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24" w:rsidRPr="006B5727" w:rsidRDefault="00504684" w:rsidP="005E65F5">
      <w:pPr>
        <w:tabs>
          <w:tab w:val="left" w:pos="1276"/>
        </w:tabs>
        <w:spacing w:line="240" w:lineRule="auto"/>
        <w:rPr>
          <w:sz w:val="52"/>
        </w:rPr>
      </w:pPr>
      <w:r w:rsidRPr="004B199B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3D345D4" wp14:editId="7B2A89F0">
            <wp:simplePos x="5772150" y="1797050"/>
            <wp:positionH relativeFrom="margin">
              <wp:align>left</wp:align>
            </wp:positionH>
            <wp:positionV relativeFrom="margin">
              <wp:align>top</wp:align>
            </wp:positionV>
            <wp:extent cx="1036349" cy="1440000"/>
            <wp:effectExtent l="0" t="0" r="0" b="8255"/>
            <wp:wrapSquare wrapText="left"/>
            <wp:docPr id="19" name="Imagen 19" descr="C:\Users\Mauricio\Pictures\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uricio\Pictures\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4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73A">
        <w:rPr>
          <w:rFonts w:ascii="Calibri" w:eastAsia="Calibri" w:hAnsi="Calibri" w:cs="Calibri"/>
          <w:color w:val="444444"/>
          <w:sz w:val="52"/>
          <w:szCs w:val="72"/>
        </w:rPr>
        <w:t xml:space="preserve"> </w:t>
      </w:r>
      <w:r w:rsidR="005E65F5">
        <w:rPr>
          <w:rFonts w:ascii="Calibri" w:eastAsia="Calibri" w:hAnsi="Calibri" w:cs="Calibri"/>
          <w:color w:val="444444"/>
          <w:sz w:val="52"/>
          <w:szCs w:val="72"/>
        </w:rPr>
        <w:t>Mauricio Fernando Guzmán Tobar</w:t>
      </w:r>
    </w:p>
    <w:p w:rsidR="003F4960" w:rsidRPr="00E91102" w:rsidRDefault="005E65F5" w:rsidP="002E276D">
      <w:pPr>
        <w:tabs>
          <w:tab w:val="left" w:pos="1276"/>
        </w:tabs>
        <w:spacing w:line="240" w:lineRule="auto"/>
        <w:ind w:left="1276"/>
        <w:rPr>
          <w:rFonts w:ascii="Calibri" w:eastAsia="Calibri" w:hAnsi="Calibri" w:cs="Calibri"/>
          <w:color w:val="1F497D" w:themeColor="text2"/>
          <w:sz w:val="20"/>
          <w:szCs w:val="20"/>
        </w:rPr>
      </w:pPr>
      <w:r w:rsidRPr="00E91102">
        <w:rPr>
          <w:rFonts w:ascii="Calibri" w:eastAsia="Calibri" w:hAnsi="Calibri" w:cs="Calibri"/>
          <w:color w:val="1F497D" w:themeColor="text2"/>
          <w:sz w:val="20"/>
          <w:szCs w:val="20"/>
        </w:rPr>
        <w:t>Juan Godoy – 1056  Villa Gabriela Mistral</w:t>
      </w:r>
      <w:r w:rsidR="00E91102">
        <w:rPr>
          <w:rFonts w:ascii="Calibri" w:eastAsia="Calibri" w:hAnsi="Calibri" w:cs="Calibri"/>
          <w:color w:val="1F497D" w:themeColor="text2"/>
          <w:sz w:val="20"/>
          <w:szCs w:val="20"/>
        </w:rPr>
        <w:t xml:space="preserve"> -</w:t>
      </w:r>
      <w:r w:rsidRPr="00E91102">
        <w:rPr>
          <w:rFonts w:ascii="Calibri" w:eastAsia="Calibri" w:hAnsi="Calibri" w:cs="Calibri"/>
          <w:color w:val="1F497D" w:themeColor="text2"/>
          <w:sz w:val="20"/>
          <w:szCs w:val="20"/>
        </w:rPr>
        <w:t xml:space="preserve"> </w:t>
      </w:r>
      <w:r w:rsidR="00E91102">
        <w:rPr>
          <w:rFonts w:ascii="Calibri" w:eastAsia="Calibri" w:hAnsi="Calibri" w:cs="Calibri"/>
          <w:color w:val="1F497D" w:themeColor="text2"/>
          <w:sz w:val="20"/>
          <w:szCs w:val="20"/>
        </w:rPr>
        <w:t>San Fdo</w:t>
      </w:r>
    </w:p>
    <w:p w:rsidR="001C3924" w:rsidRPr="00E91102" w:rsidRDefault="005E65F5" w:rsidP="002E276D">
      <w:pPr>
        <w:tabs>
          <w:tab w:val="left" w:pos="1276"/>
        </w:tabs>
        <w:spacing w:line="240" w:lineRule="auto"/>
        <w:ind w:left="1276"/>
        <w:rPr>
          <w:rFonts w:ascii="Calibri" w:eastAsia="Calibri" w:hAnsi="Calibri" w:cs="Calibri"/>
          <w:b/>
          <w:bCs/>
          <w:color w:val="1F497D" w:themeColor="text2"/>
          <w:sz w:val="20"/>
          <w:szCs w:val="20"/>
        </w:rPr>
      </w:pPr>
      <w:r w:rsidRPr="00E91102">
        <w:rPr>
          <w:rFonts w:ascii="Calibri" w:eastAsia="Calibri" w:hAnsi="Calibri" w:cs="Calibri"/>
          <w:b/>
          <w:bCs/>
          <w:color w:val="1F497D" w:themeColor="text2"/>
          <w:sz w:val="20"/>
          <w:szCs w:val="20"/>
        </w:rPr>
        <w:t>Fono 99545545</w:t>
      </w:r>
      <w:r w:rsidR="002E276D" w:rsidRPr="00E91102">
        <w:rPr>
          <w:rFonts w:ascii="Calibri" w:eastAsia="Calibri" w:hAnsi="Calibri" w:cs="Calibri"/>
          <w:color w:val="1F497D" w:themeColor="text2"/>
          <w:sz w:val="20"/>
          <w:szCs w:val="20"/>
        </w:rPr>
        <w:t xml:space="preserve">  </w:t>
      </w:r>
      <w:r w:rsidR="002E276D" w:rsidRPr="00E91102">
        <w:rPr>
          <w:rFonts w:ascii="Calibri" w:eastAsia="Calibri" w:hAnsi="Calibri" w:cs="Calibri"/>
          <w:color w:val="1F497D" w:themeColor="text2"/>
          <w:sz w:val="16"/>
          <w:szCs w:val="20"/>
        </w:rPr>
        <w:t>•</w:t>
      </w:r>
      <w:r w:rsidR="002E276D" w:rsidRPr="00E91102">
        <w:rPr>
          <w:rFonts w:ascii="Calibri" w:eastAsia="Calibri" w:hAnsi="Calibri" w:cs="Calibri"/>
          <w:color w:val="1F497D" w:themeColor="text2"/>
          <w:sz w:val="20"/>
          <w:szCs w:val="20"/>
        </w:rPr>
        <w:t xml:space="preserve"> </w:t>
      </w:r>
      <w:r w:rsidR="002E276D" w:rsidRPr="00E91102">
        <w:rPr>
          <w:rFonts w:ascii="Calibri" w:eastAsia="Calibri" w:hAnsi="Calibri" w:cs="Calibri"/>
          <w:b/>
          <w:bCs/>
          <w:color w:val="1F497D" w:themeColor="text2"/>
          <w:sz w:val="20"/>
          <w:szCs w:val="20"/>
        </w:rPr>
        <w:t>E-MAIL</w:t>
      </w:r>
      <w:r w:rsidR="00E23CC5" w:rsidRPr="00E91102">
        <w:rPr>
          <w:rFonts w:ascii="Calibri" w:eastAsia="Calibri" w:hAnsi="Calibri" w:cs="Calibri"/>
          <w:color w:val="1F497D" w:themeColor="text2"/>
          <w:sz w:val="20"/>
          <w:szCs w:val="20"/>
        </w:rPr>
        <w:t xml:space="preserve"> </w:t>
      </w:r>
      <w:r w:rsidR="00276651" w:rsidRPr="00E91102">
        <w:rPr>
          <w:rFonts w:ascii="Calibri" w:eastAsia="Calibri" w:hAnsi="Calibri" w:cs="Calibri"/>
          <w:color w:val="1F497D" w:themeColor="text2"/>
          <w:sz w:val="20"/>
          <w:szCs w:val="20"/>
        </w:rPr>
        <w:t>mauricioguzmantobar@hotmail.com</w:t>
      </w:r>
    </w:p>
    <w:p w:rsidR="001C3924" w:rsidRDefault="00E23CC5" w:rsidP="001C3924">
      <w:pPr>
        <w:spacing w:after="120" w:line="240" w:lineRule="auto"/>
        <w:rPr>
          <w:rFonts w:ascii="Calibri" w:eastAsia="Calibri" w:hAnsi="Calibri" w:cs="Calibri"/>
          <w:color w:val="999999"/>
          <w:sz w:val="20"/>
          <w:szCs w:val="20"/>
        </w:rPr>
      </w:pPr>
      <w:r>
        <w:rPr>
          <w:noProof/>
        </w:rPr>
        <w:drawing>
          <wp:inline distT="0" distB="0" distL="0" distR="0">
            <wp:extent cx="6217920" cy="2032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84" w:rsidRDefault="00504684">
      <w:pPr>
        <w:rPr>
          <w:rFonts w:ascii="Calibri" w:eastAsia="Calibri" w:hAnsi="Calibri" w:cs="Calibri"/>
          <w:color w:val="3D85C6"/>
          <w:szCs w:val="24"/>
        </w:rPr>
      </w:pPr>
    </w:p>
    <w:p w:rsidR="00504684" w:rsidRDefault="00504684">
      <w:pPr>
        <w:rPr>
          <w:rFonts w:ascii="Calibri" w:eastAsia="Calibri" w:hAnsi="Calibri" w:cs="Calibri"/>
          <w:color w:val="3D85C6"/>
          <w:szCs w:val="24"/>
        </w:rPr>
      </w:pPr>
    </w:p>
    <w:p w:rsidR="00504684" w:rsidRDefault="00504684">
      <w:pPr>
        <w:rPr>
          <w:rFonts w:ascii="Calibri" w:eastAsia="Calibri" w:hAnsi="Calibri" w:cs="Calibri"/>
          <w:color w:val="3D85C6"/>
          <w:szCs w:val="24"/>
        </w:rPr>
      </w:pPr>
    </w:p>
    <w:p w:rsidR="001C3924" w:rsidRPr="00E91102" w:rsidRDefault="003F4960">
      <w:pPr>
        <w:rPr>
          <w:rFonts w:ascii="Calibri" w:eastAsia="Calibri" w:hAnsi="Calibri" w:cs="Calibri"/>
          <w:b/>
          <w:color w:val="002060"/>
          <w:szCs w:val="24"/>
        </w:rPr>
      </w:pPr>
      <w:r w:rsidRPr="00E91102">
        <w:rPr>
          <w:rFonts w:ascii="Calibri" w:eastAsia="Calibri" w:hAnsi="Calibri" w:cs="Calibri"/>
          <w:b/>
          <w:color w:val="002060"/>
          <w:szCs w:val="24"/>
        </w:rPr>
        <w:t>PERFIL</w:t>
      </w:r>
    </w:p>
    <w:p w:rsidR="00D53996" w:rsidRPr="00E91102" w:rsidRDefault="00276651" w:rsidP="00504684">
      <w:pPr>
        <w:pStyle w:val="ParaAttribute10"/>
        <w:spacing w:after="0" w:line="276" w:lineRule="auto"/>
        <w:ind w:left="0"/>
        <w:rPr>
          <w:rFonts w:ascii="Calibri" w:hAnsi="Calibri" w:cs="Calibri"/>
          <w:b/>
          <w:sz w:val="24"/>
          <w:szCs w:val="24"/>
        </w:rPr>
      </w:pPr>
      <w:r w:rsidRPr="00E91102">
        <w:rPr>
          <w:rStyle w:val="CharAttribute2"/>
          <w:rFonts w:ascii="Calibri" w:hAnsi="Calibri" w:cs="Calibri"/>
          <w:sz w:val="24"/>
          <w:szCs w:val="24"/>
        </w:rPr>
        <w:t>23 AÑOS DE EXPERIENCIA EN LAS AREAS; ELECTRICA Y MECANICA.</w:t>
      </w:r>
      <w:r w:rsidR="00D53996" w:rsidRPr="00E91102">
        <w:rPr>
          <w:rFonts w:ascii="Calibri" w:hAnsi="Calibri" w:cs="Calibri"/>
          <w:b/>
          <w:sz w:val="24"/>
          <w:szCs w:val="24"/>
        </w:rPr>
        <w:t xml:space="preserve">        </w:t>
      </w:r>
    </w:p>
    <w:p w:rsidR="00276651" w:rsidRPr="00D53996" w:rsidRDefault="00276651" w:rsidP="00504684">
      <w:pPr>
        <w:pStyle w:val="ParaAttribute10"/>
        <w:spacing w:after="0" w:line="276" w:lineRule="auto"/>
        <w:ind w:left="0"/>
        <w:rPr>
          <w:rStyle w:val="CharAttribute2"/>
          <w:rFonts w:ascii="Calibri" w:hAnsi="Calibri" w:cs="Calibri"/>
          <w:sz w:val="20"/>
        </w:rPr>
      </w:pPr>
      <w:r w:rsidRPr="00E91102">
        <w:rPr>
          <w:rStyle w:val="CharAttribute2"/>
          <w:rFonts w:ascii="Calibri" w:hAnsi="Calibri" w:cs="Calibri"/>
          <w:sz w:val="24"/>
          <w:szCs w:val="24"/>
        </w:rPr>
        <w:t xml:space="preserve">INSTALACIONES, OPERACIÓN Y MANTENCION DE EQUIPOS INDUSTRIALES </w:t>
      </w:r>
    </w:p>
    <w:p w:rsidR="00504684" w:rsidRDefault="00504684" w:rsidP="00D53996">
      <w:pPr>
        <w:pStyle w:val="Sinespaciado"/>
        <w:rPr>
          <w:rStyle w:val="CharAttribute12"/>
          <w:rFonts w:ascii="Calibri" w:hAnsi="Calibri" w:cs="Calibri"/>
        </w:rPr>
      </w:pPr>
    </w:p>
    <w:p w:rsidR="00276651" w:rsidRPr="00D53996" w:rsidRDefault="00276651" w:rsidP="00D53996">
      <w:pPr>
        <w:pStyle w:val="Sinespaciado"/>
        <w:rPr>
          <w:rStyle w:val="CharAttribute4"/>
          <w:rFonts w:ascii="Calibri" w:hAnsi="Calibri" w:cs="Calibri"/>
          <w:u w:val="single"/>
        </w:rPr>
      </w:pPr>
      <w:r w:rsidRPr="00D53996">
        <w:rPr>
          <w:rStyle w:val="CharAttribute12"/>
          <w:rFonts w:ascii="Calibri" w:hAnsi="Calibri" w:cs="Calibri"/>
        </w:rPr>
        <w:t xml:space="preserve"> CONOCIMIENTO Y EXPERIENCIA EN LAS AREAS DE</w:t>
      </w:r>
      <w:r w:rsidRPr="00D53996">
        <w:rPr>
          <w:rStyle w:val="CharAttribute4"/>
          <w:rFonts w:ascii="Calibri" w:hAnsi="Calibri" w:cs="Calibri"/>
          <w:u w:val="single"/>
        </w:rPr>
        <w:t>:</w:t>
      </w:r>
    </w:p>
    <w:p w:rsidR="00276651" w:rsidRPr="00D53996" w:rsidRDefault="00276651" w:rsidP="00D53996">
      <w:pPr>
        <w:pStyle w:val="ParaAttribute11"/>
        <w:spacing w:after="0" w:line="276" w:lineRule="auto"/>
        <w:rPr>
          <w:rFonts w:ascii="Calibri" w:hAnsi="Calibri" w:cs="Calibri"/>
          <w:b/>
        </w:rPr>
      </w:pPr>
    </w:p>
    <w:p w:rsidR="00276651" w:rsidRPr="00E91102" w:rsidRDefault="00276651" w:rsidP="00D53996">
      <w:pPr>
        <w:pStyle w:val="Sinespaciado"/>
        <w:rPr>
          <w:rFonts w:ascii="Calibri" w:hAnsi="Calibri" w:cs="Calibri"/>
        </w:rPr>
      </w:pPr>
      <w:r w:rsidRPr="00E91102">
        <w:rPr>
          <w:rStyle w:val="CharAttribute12"/>
          <w:rFonts w:ascii="Calibri" w:hAnsi="Calibri" w:cs="Calibri"/>
          <w:u w:val="none"/>
        </w:rPr>
        <w:t xml:space="preserve"> ELECTRICIDAD </w:t>
      </w:r>
      <w:r w:rsidR="00D53996" w:rsidRPr="00E91102">
        <w:rPr>
          <w:rStyle w:val="CharAttribute12"/>
          <w:rFonts w:ascii="Calibri" w:hAnsi="Calibri" w:cs="Calibri"/>
          <w:u w:val="none"/>
        </w:rPr>
        <w:t xml:space="preserve">       </w:t>
      </w:r>
      <w:r w:rsidRPr="00E91102">
        <w:rPr>
          <w:rStyle w:val="CharAttribute7"/>
          <w:rFonts w:ascii="Calibri" w:hAnsi="Calibri" w:cs="Calibri"/>
        </w:rPr>
        <w:t>:</w:t>
      </w:r>
      <w:r w:rsidRPr="00E91102">
        <w:rPr>
          <w:rStyle w:val="CharAttribute14"/>
          <w:rFonts w:ascii="Calibri" w:hAnsi="Calibri" w:cs="Calibri"/>
        </w:rPr>
        <w:t xml:space="preserve">    </w:t>
      </w:r>
      <w:r w:rsidRPr="00E91102">
        <w:rPr>
          <w:rStyle w:val="CharAttribute7"/>
          <w:rFonts w:ascii="Calibri" w:hAnsi="Calibri" w:cs="Calibri"/>
        </w:rPr>
        <w:t xml:space="preserve"> PRUEBAS ELECTRICAS, PRECOMISSIONAMIENTO Y COMISSIONAMIENTO DE                                    </w:t>
      </w:r>
    </w:p>
    <w:p w:rsidR="00276651" w:rsidRPr="00E91102" w:rsidRDefault="00276651" w:rsidP="00D53996">
      <w:pPr>
        <w:pStyle w:val="Sinespaciado"/>
        <w:rPr>
          <w:rStyle w:val="CharAttribute14"/>
          <w:rFonts w:ascii="Calibri" w:hAnsi="Calibri" w:cs="Calibri"/>
        </w:rPr>
      </w:pPr>
      <w:r w:rsidRPr="00E91102">
        <w:rPr>
          <w:rFonts w:ascii="Calibri" w:hAnsi="Calibri" w:cs="Calibri"/>
        </w:rPr>
        <w:t xml:space="preserve">                                        </w:t>
      </w:r>
      <w:r w:rsidRPr="00E91102">
        <w:rPr>
          <w:rStyle w:val="CharAttribute7"/>
          <w:rFonts w:ascii="Calibri" w:hAnsi="Calibri" w:cs="Calibri"/>
        </w:rPr>
        <w:t>SISTEMAS ELECTRICOS,</w:t>
      </w:r>
      <w:r w:rsidRPr="00E91102">
        <w:rPr>
          <w:rStyle w:val="CharAttribute14"/>
          <w:rFonts w:ascii="Calibri" w:hAnsi="Calibri" w:cs="Calibri"/>
        </w:rPr>
        <w:t xml:space="preserve"> TRANSFORMADORES, EQUIPOS DE ALTA, MEDIA Y BAJA   </w:t>
      </w:r>
    </w:p>
    <w:p w:rsidR="00276651" w:rsidRPr="00E91102" w:rsidRDefault="00276651" w:rsidP="00D53996">
      <w:pPr>
        <w:pStyle w:val="Sinespaciado"/>
        <w:rPr>
          <w:rFonts w:ascii="Calibri" w:hAnsi="Calibri" w:cs="Calibri"/>
        </w:rPr>
      </w:pPr>
      <w:r w:rsidRPr="00E91102">
        <w:rPr>
          <w:rStyle w:val="CharAttribute14"/>
          <w:rFonts w:ascii="Calibri" w:hAnsi="Calibri" w:cs="Calibri"/>
        </w:rPr>
        <w:t xml:space="preserve">                                        </w:t>
      </w:r>
      <w:r w:rsidR="00504684" w:rsidRPr="00E91102">
        <w:rPr>
          <w:rStyle w:val="CharAttribute14"/>
          <w:rFonts w:ascii="Calibri" w:hAnsi="Calibri" w:cs="Calibri"/>
        </w:rPr>
        <w:t xml:space="preserve"> </w:t>
      </w:r>
      <w:r w:rsidRPr="00E91102">
        <w:rPr>
          <w:rStyle w:val="CharAttribute14"/>
          <w:rFonts w:ascii="Calibri" w:hAnsi="Calibri" w:cs="Calibri"/>
        </w:rPr>
        <w:t xml:space="preserve">TENSION, CONTROL Y  </w:t>
      </w:r>
      <w:r w:rsidRPr="00E91102">
        <w:rPr>
          <w:rFonts w:ascii="Calibri" w:hAnsi="Calibri" w:cs="Calibri"/>
        </w:rPr>
        <w:t>COMANDO ELECTRICO EN  ALTA, MEDIA Y BAJA TENSION.</w:t>
      </w:r>
    </w:p>
    <w:p w:rsidR="00276651" w:rsidRPr="00E91102" w:rsidRDefault="00276651" w:rsidP="00D53996">
      <w:pPr>
        <w:pStyle w:val="Sinespaciado"/>
        <w:rPr>
          <w:rStyle w:val="CharAttribute14"/>
          <w:rFonts w:ascii="Calibri" w:hAnsi="Calibri" w:cs="Calibri"/>
        </w:rPr>
      </w:pPr>
      <w:r w:rsidRPr="00E91102">
        <w:rPr>
          <w:rStyle w:val="CharAttribute12"/>
          <w:rFonts w:ascii="Calibri" w:hAnsi="Calibri" w:cs="Calibri"/>
          <w:u w:val="none"/>
        </w:rPr>
        <w:t xml:space="preserve"> MECANICA             </w:t>
      </w:r>
      <w:r w:rsidR="00D53996" w:rsidRPr="00E91102">
        <w:rPr>
          <w:rStyle w:val="CharAttribute12"/>
          <w:rFonts w:ascii="Calibri" w:hAnsi="Calibri" w:cs="Calibri"/>
          <w:u w:val="none"/>
        </w:rPr>
        <w:t xml:space="preserve"> </w:t>
      </w:r>
      <w:r w:rsidRPr="00E91102">
        <w:rPr>
          <w:rStyle w:val="CharAttribute14"/>
          <w:rFonts w:ascii="Calibri" w:hAnsi="Calibri" w:cs="Calibri"/>
        </w:rPr>
        <w:t xml:space="preserve">:   </w:t>
      </w:r>
      <w:r w:rsidR="00504684" w:rsidRPr="00E91102">
        <w:rPr>
          <w:rStyle w:val="CharAttribute14"/>
          <w:rFonts w:ascii="Calibri" w:hAnsi="Calibri" w:cs="Calibri"/>
        </w:rPr>
        <w:t xml:space="preserve"> </w:t>
      </w:r>
      <w:r w:rsidRPr="00E91102">
        <w:rPr>
          <w:rStyle w:val="CharAttribute14"/>
          <w:rFonts w:ascii="Calibri" w:hAnsi="Calibri" w:cs="Calibri"/>
        </w:rPr>
        <w:t>OPERACIÓN Y MANTENCION DE EQUIPOS INDUSTRIALES.</w:t>
      </w:r>
    </w:p>
    <w:p w:rsidR="00276651" w:rsidRPr="00E91102" w:rsidRDefault="00276651" w:rsidP="00D53996">
      <w:pPr>
        <w:pStyle w:val="Sinespaciado"/>
        <w:rPr>
          <w:rStyle w:val="CharAttribute14"/>
          <w:rFonts w:ascii="Calibri" w:hAnsi="Calibri" w:cs="Calibri"/>
        </w:rPr>
      </w:pPr>
      <w:r w:rsidRPr="00E91102">
        <w:rPr>
          <w:rStyle w:val="CharAttribute12"/>
          <w:rFonts w:ascii="Calibri" w:hAnsi="Calibri" w:cs="Calibri"/>
          <w:u w:val="none"/>
        </w:rPr>
        <w:t xml:space="preserve"> TERMODINAMICA</w:t>
      </w:r>
      <w:r w:rsidR="00504684" w:rsidRPr="00E91102">
        <w:rPr>
          <w:rStyle w:val="CharAttribute12"/>
          <w:rFonts w:ascii="Calibri" w:hAnsi="Calibri" w:cs="Calibri"/>
          <w:b w:val="0"/>
          <w:u w:val="none"/>
        </w:rPr>
        <w:t xml:space="preserve"> :</w:t>
      </w:r>
      <w:r w:rsidRPr="00E91102">
        <w:rPr>
          <w:rStyle w:val="CharAttribute14"/>
          <w:rFonts w:ascii="Calibri" w:hAnsi="Calibri" w:cs="Calibri"/>
        </w:rPr>
        <w:t xml:space="preserve"> </w:t>
      </w:r>
      <w:r w:rsidR="00504684" w:rsidRPr="00E91102">
        <w:rPr>
          <w:rStyle w:val="CharAttribute14"/>
          <w:rFonts w:ascii="Calibri" w:hAnsi="Calibri" w:cs="Calibri"/>
        </w:rPr>
        <w:t xml:space="preserve">   </w:t>
      </w:r>
      <w:r w:rsidRPr="00E91102">
        <w:rPr>
          <w:rStyle w:val="CharAttribute14"/>
          <w:rFonts w:ascii="Calibri" w:hAnsi="Calibri" w:cs="Calibri"/>
        </w:rPr>
        <w:t xml:space="preserve">OPERACIÓN Y MANTENCION DE EQUIPOS GENERADORES DE VAPOR  INDUSTRIAL       </w:t>
      </w:r>
    </w:p>
    <w:p w:rsidR="00276651" w:rsidRPr="00E91102" w:rsidRDefault="00276651" w:rsidP="00D53996">
      <w:pPr>
        <w:pStyle w:val="Sinespaciado"/>
        <w:rPr>
          <w:rStyle w:val="CharAttribute14"/>
          <w:rFonts w:ascii="Calibri" w:hAnsi="Calibri" w:cs="Calibri"/>
        </w:rPr>
      </w:pPr>
      <w:r w:rsidRPr="00E91102">
        <w:rPr>
          <w:rStyle w:val="CharAttribute14"/>
          <w:rFonts w:ascii="Calibri" w:hAnsi="Calibri" w:cs="Calibri"/>
        </w:rPr>
        <w:t xml:space="preserve">             </w:t>
      </w:r>
      <w:r w:rsidR="00504684" w:rsidRPr="00E91102">
        <w:rPr>
          <w:rStyle w:val="CharAttribute14"/>
          <w:rFonts w:ascii="Calibri" w:hAnsi="Calibri" w:cs="Calibri"/>
        </w:rPr>
        <w:t xml:space="preserve">                          </w:t>
      </w:r>
      <w:r w:rsidRPr="00E91102">
        <w:rPr>
          <w:rStyle w:val="CharAttribute14"/>
          <w:rFonts w:ascii="Calibri" w:hAnsi="Calibri" w:cs="Calibri"/>
        </w:rPr>
        <w:t xml:space="preserve"> OPERACIÓN Y MANTENCION DE EQUIPOS DE REFRIGERACION INDUSTRIAL</w:t>
      </w:r>
    </w:p>
    <w:p w:rsidR="00276651" w:rsidRPr="00E91102" w:rsidRDefault="00D53996" w:rsidP="00D53996">
      <w:pPr>
        <w:pStyle w:val="Sinespaciado"/>
        <w:rPr>
          <w:rStyle w:val="CharAttribute14"/>
          <w:rFonts w:ascii="Calibri" w:hAnsi="Calibri" w:cs="Calibri"/>
        </w:rPr>
      </w:pPr>
      <w:r w:rsidRPr="00E91102">
        <w:rPr>
          <w:rStyle w:val="CharAttribute12"/>
          <w:rFonts w:ascii="Calibri" w:hAnsi="Calibri" w:cs="Calibri"/>
          <w:u w:val="none"/>
        </w:rPr>
        <w:t xml:space="preserve"> </w:t>
      </w:r>
      <w:r w:rsidR="00276651" w:rsidRPr="00E91102">
        <w:rPr>
          <w:rStyle w:val="CharAttribute12"/>
          <w:rFonts w:ascii="Calibri" w:hAnsi="Calibri" w:cs="Calibri"/>
          <w:u w:val="none"/>
        </w:rPr>
        <w:t xml:space="preserve"> HIDRAULICA       </w:t>
      </w:r>
      <w:r w:rsidRPr="00E91102">
        <w:rPr>
          <w:rStyle w:val="CharAttribute12"/>
          <w:rFonts w:ascii="Calibri" w:hAnsi="Calibri" w:cs="Calibri"/>
          <w:u w:val="none"/>
        </w:rPr>
        <w:t xml:space="preserve">    </w:t>
      </w:r>
      <w:r w:rsidR="00504684" w:rsidRPr="00E91102">
        <w:rPr>
          <w:rStyle w:val="CharAttribute14"/>
          <w:rFonts w:ascii="Calibri" w:hAnsi="Calibri" w:cs="Calibri"/>
        </w:rPr>
        <w:t xml:space="preserve">:  </w:t>
      </w:r>
      <w:r w:rsidR="00276651" w:rsidRPr="00E91102">
        <w:rPr>
          <w:rStyle w:val="CharAttribute14"/>
          <w:rFonts w:ascii="Calibri" w:hAnsi="Calibri" w:cs="Calibri"/>
        </w:rPr>
        <w:t xml:space="preserve"> MANTENCION DE BBAS DE ALTA Y BAJA PRESION (OIL, H2O), </w:t>
      </w:r>
      <w:r w:rsidR="00400C53" w:rsidRPr="00E91102">
        <w:rPr>
          <w:rStyle w:val="CharAttribute14"/>
          <w:rFonts w:ascii="Calibri" w:hAnsi="Calibri" w:cs="Calibri"/>
        </w:rPr>
        <w:t>VALVULAS,</w:t>
      </w:r>
      <w:r w:rsidR="00276651" w:rsidRPr="00E91102">
        <w:rPr>
          <w:rStyle w:val="CharAttribute14"/>
          <w:rFonts w:ascii="Calibri" w:hAnsi="Calibri" w:cs="Calibri"/>
        </w:rPr>
        <w:t xml:space="preserve">  SELLOS </w:t>
      </w:r>
    </w:p>
    <w:p w:rsidR="00276651" w:rsidRPr="00E91102" w:rsidRDefault="00D53996" w:rsidP="00504684">
      <w:pPr>
        <w:pStyle w:val="Sinespaciado"/>
        <w:rPr>
          <w:rFonts w:ascii="Calibri" w:hAnsi="Calibri" w:cs="Calibri"/>
        </w:rPr>
      </w:pPr>
      <w:r w:rsidRPr="00E91102">
        <w:rPr>
          <w:rStyle w:val="CharAttribute12"/>
          <w:rFonts w:ascii="Calibri" w:hAnsi="Calibri" w:cs="Calibri"/>
          <w:u w:val="none"/>
        </w:rPr>
        <w:t xml:space="preserve"> </w:t>
      </w:r>
      <w:r w:rsidR="00276651" w:rsidRPr="00E91102">
        <w:rPr>
          <w:rStyle w:val="CharAttribute12"/>
          <w:rFonts w:ascii="Calibri" w:hAnsi="Calibri" w:cs="Calibri"/>
          <w:u w:val="none"/>
        </w:rPr>
        <w:t xml:space="preserve"> NEUMATICA        </w:t>
      </w:r>
      <w:r w:rsidRPr="00E91102">
        <w:rPr>
          <w:rStyle w:val="CharAttribute12"/>
          <w:rFonts w:ascii="Calibri" w:hAnsi="Calibri" w:cs="Calibri"/>
          <w:u w:val="none"/>
        </w:rPr>
        <w:t xml:space="preserve">   </w:t>
      </w:r>
      <w:r w:rsidR="00276651" w:rsidRPr="00E91102">
        <w:rPr>
          <w:rStyle w:val="CharAttribute14"/>
          <w:rFonts w:ascii="Calibri" w:hAnsi="Calibri" w:cs="Calibri"/>
        </w:rPr>
        <w:t>:   OPERACION DE EQUIPOS GENERADORES DE AIRE COMPRIMIDO (COMPRESORES</w:t>
      </w:r>
    </w:p>
    <w:p w:rsidR="00276651" w:rsidRPr="00E91102" w:rsidRDefault="00276651" w:rsidP="00D53996">
      <w:pPr>
        <w:pStyle w:val="ParaAttribute16"/>
        <w:ind w:firstLine="0"/>
        <w:rPr>
          <w:rFonts w:ascii="Calibri" w:hAnsi="Calibri" w:cs="Calibri"/>
        </w:rPr>
      </w:pPr>
      <w:r w:rsidRPr="00E91102">
        <w:rPr>
          <w:rFonts w:ascii="Calibri" w:hAnsi="Calibri" w:cs="Calibri"/>
        </w:rPr>
        <w:t xml:space="preserve">                          </w:t>
      </w:r>
      <w:r w:rsidR="00517F27">
        <w:rPr>
          <w:rFonts w:ascii="Calibri" w:hAnsi="Calibri" w:cs="Calibri"/>
        </w:rPr>
        <w:t xml:space="preserve">   </w:t>
      </w:r>
      <w:r w:rsidRPr="00E91102">
        <w:rPr>
          <w:rFonts w:ascii="Calibri" w:hAnsi="Calibri" w:cs="Calibri"/>
        </w:rPr>
        <w:t xml:space="preserve">  </w:t>
      </w:r>
      <w:r w:rsidRPr="00E91102">
        <w:rPr>
          <w:rStyle w:val="CharAttribute14"/>
          <w:rFonts w:ascii="Calibri" w:hAnsi="Calibri" w:cs="Calibri"/>
        </w:rPr>
        <w:t>DE PISTON Y TORNILLO), VALVULAS, SECADORES DE AIRE  ETC.</w:t>
      </w:r>
    </w:p>
    <w:p w:rsidR="00504684" w:rsidRPr="00E91102" w:rsidRDefault="00504684" w:rsidP="00D53996">
      <w:pPr>
        <w:ind w:left="142" w:hanging="142"/>
        <w:rPr>
          <w:rStyle w:val="CharAttribute14"/>
          <w:rFonts w:ascii="Calibri" w:hAnsi="Calibri" w:cs="Calibri"/>
          <w:sz w:val="20"/>
          <w:szCs w:val="20"/>
        </w:rPr>
      </w:pPr>
      <w:r w:rsidRPr="00E91102">
        <w:rPr>
          <w:rFonts w:ascii="Calibri" w:hAnsi="Calibri" w:cs="Calibri"/>
          <w:sz w:val="20"/>
          <w:szCs w:val="20"/>
        </w:rPr>
        <w:t xml:space="preserve">  </w:t>
      </w:r>
      <w:r w:rsidRPr="00E91102">
        <w:rPr>
          <w:rStyle w:val="CharAttribute14"/>
          <w:rFonts w:ascii="Calibri" w:hAnsi="Calibri" w:cs="Calibri"/>
          <w:b/>
          <w:sz w:val="20"/>
          <w:szCs w:val="20"/>
        </w:rPr>
        <w:t xml:space="preserve">FIBRA OPTICA   </w:t>
      </w:r>
      <w:r w:rsidRPr="00E91102">
        <w:rPr>
          <w:rStyle w:val="CharAttribute14"/>
          <w:rFonts w:ascii="Calibri" w:hAnsi="Calibri" w:cs="Calibri"/>
          <w:sz w:val="20"/>
          <w:szCs w:val="20"/>
        </w:rPr>
        <w:t xml:space="preserve">     :    CERTIFICACION Y FUSIONADO DE FIBRA OPTICA</w:t>
      </w:r>
    </w:p>
    <w:p w:rsidR="00276651" w:rsidRPr="00D53996" w:rsidRDefault="00D53996" w:rsidP="00D53996">
      <w:pPr>
        <w:ind w:left="142" w:hanging="142"/>
        <w:rPr>
          <w:rFonts w:ascii="Calibri" w:hAnsi="Calibri" w:cs="Calibri"/>
          <w:sz w:val="20"/>
          <w:szCs w:val="20"/>
        </w:rPr>
      </w:pPr>
      <w:r w:rsidRPr="00E91102">
        <w:rPr>
          <w:rStyle w:val="CharAttribute12"/>
          <w:rFonts w:ascii="Calibri" w:hAnsi="Calibri" w:cs="Calibri"/>
          <w:sz w:val="20"/>
          <w:szCs w:val="20"/>
          <w:u w:val="none"/>
        </w:rPr>
        <w:t xml:space="preserve">  </w:t>
      </w:r>
      <w:r w:rsidR="00276651" w:rsidRPr="00E91102">
        <w:rPr>
          <w:rStyle w:val="CharAttribute12"/>
          <w:rFonts w:ascii="Calibri" w:hAnsi="Calibri" w:cs="Calibri"/>
          <w:sz w:val="20"/>
          <w:szCs w:val="20"/>
          <w:u w:val="none"/>
        </w:rPr>
        <w:t xml:space="preserve">SOLDADURA       </w:t>
      </w:r>
      <w:r w:rsidRPr="00E91102">
        <w:rPr>
          <w:rStyle w:val="CharAttribute12"/>
          <w:rFonts w:ascii="Calibri" w:hAnsi="Calibri" w:cs="Calibri"/>
          <w:sz w:val="20"/>
          <w:szCs w:val="20"/>
          <w:u w:val="none"/>
        </w:rPr>
        <w:t xml:space="preserve"> </w:t>
      </w:r>
      <w:r w:rsidR="00E91102" w:rsidRPr="00E91102">
        <w:rPr>
          <w:rStyle w:val="CharAttribute12"/>
          <w:rFonts w:ascii="Calibri" w:hAnsi="Calibri" w:cs="Calibri"/>
          <w:sz w:val="20"/>
          <w:szCs w:val="20"/>
          <w:u w:val="none"/>
        </w:rPr>
        <w:t xml:space="preserve">   :</w:t>
      </w:r>
      <w:r w:rsidR="00276651" w:rsidRPr="00D53996">
        <w:rPr>
          <w:rStyle w:val="CharAttribute14"/>
          <w:rFonts w:ascii="Calibri" w:hAnsi="Calibri" w:cs="Calibri"/>
          <w:sz w:val="20"/>
          <w:szCs w:val="20"/>
        </w:rPr>
        <w:t xml:space="preserve">    TIG, ARCO, GAS.</w:t>
      </w:r>
    </w:p>
    <w:p w:rsidR="00400C53" w:rsidRDefault="00400C53">
      <w:pPr>
        <w:rPr>
          <w:rFonts w:ascii="Calibri" w:hAnsi="Calibri" w:cs="Calibri"/>
          <w:sz w:val="20"/>
          <w:szCs w:val="20"/>
        </w:rPr>
      </w:pPr>
    </w:p>
    <w:p w:rsidR="001C3924" w:rsidRDefault="002E276D" w:rsidP="00400C53">
      <w:pPr>
        <w:spacing w:line="240" w:lineRule="auto"/>
        <w:rPr>
          <w:rFonts w:ascii="Calibri" w:eastAsia="Calibri" w:hAnsi="Calibri" w:cs="Calibri"/>
          <w:caps/>
          <w:color w:val="3D85C6"/>
          <w:szCs w:val="24"/>
        </w:rPr>
      </w:pPr>
      <w:r w:rsidRPr="006B5727">
        <w:rPr>
          <w:rFonts w:ascii="Calibri" w:eastAsia="Calibri" w:hAnsi="Calibri" w:cs="Calibri"/>
          <w:caps/>
          <w:color w:val="3D85C6"/>
          <w:szCs w:val="24"/>
        </w:rPr>
        <w:t>Experienc</w:t>
      </w:r>
      <w:r w:rsidR="003F4960">
        <w:rPr>
          <w:rFonts w:ascii="Calibri" w:eastAsia="Calibri" w:hAnsi="Calibri" w:cs="Calibri"/>
          <w:caps/>
          <w:color w:val="3D85C6"/>
          <w:szCs w:val="24"/>
        </w:rPr>
        <w:t>IA</w:t>
      </w:r>
    </w:p>
    <w:p w:rsidR="00400C53" w:rsidRPr="006B5727" w:rsidRDefault="00400C53" w:rsidP="00400C53">
      <w:pPr>
        <w:spacing w:line="240" w:lineRule="auto"/>
        <w:rPr>
          <w:rFonts w:ascii="Calibri" w:eastAsia="Calibri" w:hAnsi="Calibri" w:cs="Calibri"/>
          <w:caps/>
          <w:color w:val="3D85C6"/>
          <w:szCs w:val="24"/>
        </w:rPr>
      </w:pPr>
    </w:p>
    <w:p w:rsidR="00366749" w:rsidRDefault="00366749" w:rsidP="00366749">
      <w:pPr>
        <w:rPr>
          <w:rStyle w:val="CharAttribute14"/>
          <w:rFonts w:ascii="Calibri" w:hAnsi="Calibri" w:cs="Calibri"/>
          <w:sz w:val="20"/>
          <w:szCs w:val="20"/>
        </w:rPr>
      </w:pPr>
      <w:r w:rsidRPr="00366749">
        <w:rPr>
          <w:rStyle w:val="CharAttribute19"/>
          <w:rFonts w:ascii="Calibri" w:hAnsi="Calibri" w:cs="Calibri"/>
          <w:sz w:val="20"/>
          <w:szCs w:val="20"/>
        </w:rPr>
        <w:t>2012-2015</w:t>
      </w:r>
      <w:r w:rsidRPr="00366749">
        <w:rPr>
          <w:rStyle w:val="CharAttribute14"/>
          <w:rFonts w:ascii="Calibri" w:hAnsi="Calibri" w:cs="Calibri"/>
          <w:sz w:val="20"/>
          <w:szCs w:val="20"/>
        </w:rPr>
        <w:t xml:space="preserve">   : </w:t>
      </w:r>
      <w:r>
        <w:rPr>
          <w:rStyle w:val="CharAttribute14"/>
          <w:rFonts w:ascii="Calibri" w:hAnsi="Calibri" w:cs="Calibri"/>
          <w:b/>
          <w:sz w:val="20"/>
          <w:szCs w:val="20"/>
        </w:rPr>
        <w:t xml:space="preserve">EMPRESA INGEL </w:t>
      </w:r>
      <w:r w:rsidRPr="00366749">
        <w:rPr>
          <w:rStyle w:val="CharAttribute14"/>
          <w:rFonts w:ascii="Calibri" w:hAnsi="Calibri" w:cs="Calibri"/>
          <w:b/>
          <w:sz w:val="20"/>
          <w:szCs w:val="20"/>
        </w:rPr>
        <w:t>S.A</w:t>
      </w:r>
      <w:r w:rsidR="00E4673A">
        <w:rPr>
          <w:rStyle w:val="CharAttribute14"/>
          <w:rFonts w:ascii="Calibri" w:hAnsi="Calibri" w:cs="Calibri"/>
          <w:b/>
          <w:sz w:val="20"/>
          <w:szCs w:val="20"/>
        </w:rPr>
        <w:t xml:space="preserve">  (30 JULIO)</w:t>
      </w:r>
      <w:r>
        <w:rPr>
          <w:rStyle w:val="CharAttribute14"/>
          <w:rFonts w:ascii="Calibri" w:hAnsi="Calibri" w:cs="Calibri"/>
          <w:b/>
          <w:sz w:val="20"/>
          <w:szCs w:val="20"/>
        </w:rPr>
        <w:t xml:space="preserve"> </w:t>
      </w:r>
      <w:r w:rsidRPr="00366749">
        <w:rPr>
          <w:rStyle w:val="CharAttribute14"/>
          <w:rFonts w:ascii="Calibri" w:hAnsi="Calibri" w:cs="Calibri"/>
          <w:sz w:val="20"/>
          <w:szCs w:val="20"/>
        </w:rPr>
        <w:t>SU</w:t>
      </w:r>
      <w:r>
        <w:rPr>
          <w:rStyle w:val="CharAttribute14"/>
          <w:rFonts w:ascii="Calibri" w:hAnsi="Calibri" w:cs="Calibri"/>
          <w:sz w:val="20"/>
          <w:szCs w:val="20"/>
        </w:rPr>
        <w:t>PERVISOR Y TECNICO ESPECIALISTA.</w:t>
      </w:r>
    </w:p>
    <w:p w:rsidR="00366749" w:rsidRDefault="00366749" w:rsidP="00366749">
      <w:pPr>
        <w:rPr>
          <w:rStyle w:val="CharAttribute14"/>
          <w:rFonts w:ascii="Calibri" w:hAnsi="Calibri" w:cs="Calibri"/>
          <w:sz w:val="20"/>
          <w:szCs w:val="20"/>
        </w:rPr>
      </w:pPr>
      <w:r>
        <w:rPr>
          <w:rStyle w:val="CharAttribute14"/>
          <w:rFonts w:ascii="Calibri" w:hAnsi="Calibri" w:cs="Calibri"/>
          <w:sz w:val="20"/>
          <w:szCs w:val="20"/>
        </w:rPr>
        <w:t xml:space="preserve">             </w:t>
      </w:r>
      <w:r w:rsidRPr="00366749">
        <w:rPr>
          <w:rStyle w:val="CharAttribute14"/>
          <w:rFonts w:ascii="Calibri" w:hAnsi="Calibri" w:cs="Calibri"/>
          <w:sz w:val="20"/>
          <w:szCs w:val="20"/>
        </w:rPr>
        <w:t>AREA DE</w:t>
      </w:r>
      <w:r w:rsidRPr="00366749">
        <w:rPr>
          <w:rFonts w:ascii="Calibri" w:hAnsi="Calibri" w:cs="Calibri"/>
          <w:sz w:val="20"/>
          <w:szCs w:val="20"/>
        </w:rPr>
        <w:t xml:space="preserve"> </w:t>
      </w:r>
      <w:r w:rsidR="00517F27">
        <w:rPr>
          <w:rStyle w:val="CharAttribute14"/>
          <w:rFonts w:ascii="Calibri" w:hAnsi="Calibri" w:cs="Calibri"/>
          <w:sz w:val="20"/>
          <w:szCs w:val="20"/>
        </w:rPr>
        <w:t>PRUEBAS ELECTRICAS, PRECOM Y</w:t>
      </w:r>
      <w:r>
        <w:rPr>
          <w:rStyle w:val="CharAttribute14"/>
          <w:rFonts w:ascii="Calibri" w:hAnsi="Calibri" w:cs="Calibri"/>
          <w:sz w:val="20"/>
          <w:szCs w:val="20"/>
        </w:rPr>
        <w:t xml:space="preserve"> </w:t>
      </w:r>
      <w:r w:rsidRPr="00366749">
        <w:rPr>
          <w:rStyle w:val="CharAttribute14"/>
          <w:rFonts w:ascii="Calibri" w:hAnsi="Calibri" w:cs="Calibri"/>
          <w:sz w:val="20"/>
          <w:szCs w:val="20"/>
        </w:rPr>
        <w:t>FIBRA OPTICA.</w:t>
      </w:r>
    </w:p>
    <w:p w:rsidR="00366749" w:rsidRDefault="00366749" w:rsidP="00366749">
      <w:pPr>
        <w:rPr>
          <w:rStyle w:val="CharAttribute14"/>
          <w:rFonts w:ascii="Calibri" w:hAnsi="Calibri" w:cs="Calibri"/>
          <w:sz w:val="20"/>
          <w:szCs w:val="20"/>
        </w:rPr>
      </w:pPr>
      <w:r>
        <w:rPr>
          <w:rStyle w:val="CharAttribute14"/>
          <w:rFonts w:ascii="Calibri" w:hAnsi="Calibri" w:cs="Calibri"/>
          <w:sz w:val="20"/>
          <w:szCs w:val="20"/>
        </w:rPr>
        <w:t xml:space="preserve">             </w:t>
      </w:r>
      <w:r w:rsidRPr="00366749">
        <w:rPr>
          <w:rStyle w:val="CharAttribute14"/>
          <w:rFonts w:ascii="Calibri" w:hAnsi="Calibri" w:cs="Calibri"/>
          <w:sz w:val="20"/>
          <w:szCs w:val="20"/>
        </w:rPr>
        <w:t xml:space="preserve">PROYECTO </w:t>
      </w:r>
      <w:r w:rsidRPr="00366749">
        <w:rPr>
          <w:rStyle w:val="CharAttribute14"/>
          <w:rFonts w:ascii="Calibri" w:hAnsi="Calibri" w:cs="Calibri"/>
          <w:b/>
          <w:sz w:val="20"/>
          <w:szCs w:val="20"/>
        </w:rPr>
        <w:t>MINERA CASERONES</w:t>
      </w:r>
      <w:r w:rsidRPr="00366749">
        <w:rPr>
          <w:rStyle w:val="CharAttribute14"/>
          <w:rFonts w:ascii="Calibri" w:hAnsi="Calibri" w:cs="Calibri"/>
          <w:sz w:val="20"/>
          <w:szCs w:val="20"/>
        </w:rPr>
        <w:t xml:space="preserve">  SUPERVISOR ELECTRICO AREA  PRUEBAS ELECTRICAS Y PRECOM (AISLACION, </w:t>
      </w:r>
      <w:r>
        <w:rPr>
          <w:rStyle w:val="CharAttribute14"/>
          <w:rFonts w:ascii="Calibri" w:hAnsi="Calibri" w:cs="Calibri"/>
          <w:sz w:val="20"/>
          <w:szCs w:val="20"/>
        </w:rPr>
        <w:t xml:space="preserve">      </w:t>
      </w:r>
    </w:p>
    <w:p w:rsidR="00366749" w:rsidRPr="00366749" w:rsidRDefault="00366749" w:rsidP="00366749">
      <w:pPr>
        <w:ind w:left="567"/>
        <w:rPr>
          <w:rStyle w:val="CharAttribute14"/>
          <w:rFonts w:ascii="Calibri" w:hAnsi="Calibri" w:cs="Calibri"/>
          <w:sz w:val="20"/>
          <w:szCs w:val="20"/>
        </w:rPr>
      </w:pPr>
      <w:r w:rsidRPr="00366749">
        <w:rPr>
          <w:rStyle w:val="CharAttribute14"/>
          <w:rFonts w:ascii="Calibri" w:hAnsi="Calibri" w:cs="Calibri"/>
          <w:sz w:val="20"/>
          <w:szCs w:val="20"/>
        </w:rPr>
        <w:t xml:space="preserve">HIPOT, RAZON DE TRANSFORMACION, RESISTENCIA DE DEVANDOS, FACTOR DE POTENCIA, RESITECIA DE </w:t>
      </w:r>
      <w:r>
        <w:rPr>
          <w:rStyle w:val="CharAttribute14"/>
          <w:rFonts w:ascii="Calibri" w:hAnsi="Calibri" w:cs="Calibri"/>
          <w:sz w:val="20"/>
          <w:szCs w:val="20"/>
        </w:rPr>
        <w:t xml:space="preserve">       </w:t>
      </w:r>
      <w:r w:rsidRPr="00366749">
        <w:rPr>
          <w:rStyle w:val="CharAttribute14"/>
          <w:rFonts w:ascii="Calibri" w:hAnsi="Calibri" w:cs="Calibri"/>
          <w:sz w:val="20"/>
          <w:szCs w:val="20"/>
        </w:rPr>
        <w:t xml:space="preserve">CONTACTO ETC...)  A : TRANSFORMADORES DE ALTA ,MEDIA , BAJA TENSION (TP,CTP,TC), INTERRUPTORES, </w:t>
      </w:r>
      <w:r>
        <w:rPr>
          <w:rStyle w:val="CharAttribute14"/>
          <w:rFonts w:ascii="Calibri" w:hAnsi="Calibri" w:cs="Calibri"/>
          <w:sz w:val="20"/>
          <w:szCs w:val="20"/>
        </w:rPr>
        <w:t xml:space="preserve">    </w:t>
      </w:r>
      <w:r w:rsidRPr="00366749">
        <w:rPr>
          <w:rStyle w:val="CharAttribute14"/>
          <w:rFonts w:ascii="Calibri" w:hAnsi="Calibri" w:cs="Calibri"/>
          <w:sz w:val="20"/>
          <w:szCs w:val="20"/>
        </w:rPr>
        <w:t>DESCONECTADORES, CELDAS DE MEDIA TENSION, SALAS ELECTRICAS GIS Y  DE PROCESO, IMPULSION AGUA FRESCA Y RELAVE, BOMBAS BUSTER,  REFINO, Y EN AREA MINA  SWITCH HOUSE Y S/E MOVILES EN LAS ETAPAS DE PRECOMISSIONAMIENTO,</w:t>
      </w:r>
      <w:r w:rsidRPr="00366749">
        <w:rPr>
          <w:rStyle w:val="CharAttribute23"/>
          <w:rFonts w:ascii="Calibri" w:hAnsi="Calibri" w:cs="Calibri"/>
          <w:sz w:val="20"/>
          <w:szCs w:val="20"/>
        </w:rPr>
        <w:t>COMISSIONAMIENTO</w:t>
      </w:r>
      <w:r w:rsidRPr="00366749">
        <w:rPr>
          <w:rStyle w:val="CharAttribute14"/>
          <w:rFonts w:ascii="Calibri" w:hAnsi="Calibri" w:cs="Calibri"/>
          <w:sz w:val="20"/>
          <w:szCs w:val="20"/>
        </w:rPr>
        <w:t xml:space="preserve"> Y ENSAYOS PREVIOS A ENERGIZACION DE SIST. ELECTRICOS DE ALTA, MEDIA Y BAJA TENSION.</w:t>
      </w:r>
    </w:p>
    <w:p w:rsidR="00B75136" w:rsidRDefault="00366749" w:rsidP="00366749">
      <w:pPr>
        <w:ind w:left="567"/>
        <w:rPr>
          <w:rStyle w:val="CharAttribute14"/>
          <w:rFonts w:ascii="Calibri" w:hAnsi="Calibri" w:cs="Calibri"/>
          <w:sz w:val="20"/>
          <w:szCs w:val="20"/>
        </w:rPr>
      </w:pPr>
      <w:r w:rsidRPr="00366749">
        <w:rPr>
          <w:rStyle w:val="CharAttribute14"/>
          <w:rFonts w:ascii="Calibri" w:hAnsi="Calibri" w:cs="Calibri"/>
          <w:sz w:val="20"/>
          <w:szCs w:val="20"/>
        </w:rPr>
        <w:t xml:space="preserve">PROYECTO </w:t>
      </w:r>
      <w:r w:rsidRPr="00366749">
        <w:rPr>
          <w:rStyle w:val="CharAttribute14"/>
          <w:rFonts w:ascii="Calibri" w:hAnsi="Calibri" w:cs="Calibri"/>
          <w:b/>
          <w:sz w:val="20"/>
          <w:szCs w:val="20"/>
        </w:rPr>
        <w:t>OGP1 MINERA ESCONDIDA</w:t>
      </w:r>
      <w:r w:rsidRPr="00366749">
        <w:rPr>
          <w:rStyle w:val="CharAttribute14"/>
          <w:rFonts w:ascii="Calibri" w:hAnsi="Calibri" w:cs="Calibri"/>
          <w:sz w:val="20"/>
          <w:szCs w:val="20"/>
        </w:rPr>
        <w:t xml:space="preserve"> TEC. ESPECIALISTA DE FIBRA OPTICA</w:t>
      </w:r>
      <w:r w:rsidRPr="00366749">
        <w:rPr>
          <w:rFonts w:ascii="Calibri" w:hAnsi="Calibri" w:cs="Calibri"/>
          <w:sz w:val="20"/>
          <w:szCs w:val="20"/>
        </w:rPr>
        <w:t xml:space="preserve"> </w:t>
      </w:r>
      <w:r w:rsidRPr="00366749">
        <w:rPr>
          <w:rStyle w:val="CharAttribute14"/>
          <w:rFonts w:ascii="Calibri" w:hAnsi="Calibri" w:cs="Calibri"/>
          <w:sz w:val="20"/>
          <w:szCs w:val="20"/>
        </w:rPr>
        <w:t>Y PRECOMISIONAMIENTO   CERTIFICACION Y FUSIONADO DE FIBRA OPTICA</w:t>
      </w:r>
      <w:r w:rsidR="00B75136">
        <w:rPr>
          <w:rStyle w:val="CharAttribute14"/>
          <w:rFonts w:ascii="Calibri" w:hAnsi="Calibri" w:cs="Calibri"/>
          <w:sz w:val="20"/>
          <w:szCs w:val="20"/>
        </w:rPr>
        <w:t>.</w:t>
      </w:r>
    </w:p>
    <w:p w:rsidR="00B75136" w:rsidRDefault="00366749" w:rsidP="00B75136">
      <w:pPr>
        <w:ind w:left="567"/>
        <w:rPr>
          <w:rFonts w:ascii="Calibri" w:hAnsi="Calibri" w:cs="Calibri"/>
          <w:sz w:val="20"/>
          <w:szCs w:val="20"/>
        </w:rPr>
      </w:pPr>
      <w:r w:rsidRPr="00366749">
        <w:rPr>
          <w:rStyle w:val="CharAttribute14"/>
          <w:rFonts w:ascii="Calibri" w:hAnsi="Calibri" w:cs="Calibri"/>
          <w:sz w:val="20"/>
          <w:szCs w:val="20"/>
        </w:rPr>
        <w:t xml:space="preserve"> </w:t>
      </w:r>
    </w:p>
    <w:p w:rsidR="00ED0044" w:rsidRDefault="00B75136" w:rsidP="00ED0044">
      <w:pPr>
        <w:rPr>
          <w:rStyle w:val="CharAttribute21"/>
          <w:rFonts w:ascii="Calibri" w:hAnsi="Calibri" w:cs="Calibri"/>
          <w:sz w:val="20"/>
          <w:szCs w:val="20"/>
        </w:rPr>
      </w:pPr>
      <w:r w:rsidRPr="00B75136">
        <w:rPr>
          <w:rStyle w:val="CharAttribute19"/>
          <w:rFonts w:ascii="Calibri" w:hAnsi="Calibri" w:cs="Calibri"/>
          <w:sz w:val="20"/>
          <w:szCs w:val="20"/>
        </w:rPr>
        <w:t xml:space="preserve">2012    </w:t>
      </w:r>
      <w:r w:rsidRPr="00B75136">
        <w:rPr>
          <w:rStyle w:val="CharAttribute4"/>
          <w:rFonts w:ascii="Calibri" w:hAnsi="Calibri" w:cs="Calibri"/>
          <w:sz w:val="20"/>
          <w:szCs w:val="20"/>
        </w:rPr>
        <w:t xml:space="preserve">  </w:t>
      </w:r>
      <w:r w:rsidRPr="00B75136">
        <w:rPr>
          <w:rStyle w:val="CharAttribute14"/>
          <w:rFonts w:ascii="Calibri" w:hAnsi="Calibri" w:cs="Calibri"/>
          <w:sz w:val="20"/>
          <w:szCs w:val="20"/>
        </w:rPr>
        <w:t xml:space="preserve">   </w:t>
      </w:r>
      <w:r w:rsidRPr="00B75136">
        <w:rPr>
          <w:rStyle w:val="CharAttribute20"/>
          <w:rFonts w:ascii="Calibri" w:hAnsi="Calibri" w:cs="Calibri"/>
          <w:sz w:val="20"/>
          <w:szCs w:val="20"/>
        </w:rPr>
        <w:t xml:space="preserve">:  </w:t>
      </w:r>
      <w:r w:rsidRPr="00B75136">
        <w:rPr>
          <w:rFonts w:ascii="Calibri" w:hAnsi="Calibri" w:cs="Calibri"/>
          <w:sz w:val="20"/>
          <w:szCs w:val="20"/>
        </w:rPr>
        <w:t xml:space="preserve"> </w:t>
      </w:r>
      <w:r w:rsidRPr="00B75136">
        <w:rPr>
          <w:rStyle w:val="CharAttribute23"/>
          <w:rFonts w:ascii="Calibri" w:hAnsi="Calibri" w:cs="Calibri"/>
          <w:b/>
          <w:sz w:val="20"/>
          <w:szCs w:val="20"/>
        </w:rPr>
        <w:t>EMPRESA BSK,</w:t>
      </w:r>
      <w:r w:rsidRPr="00B75136">
        <w:rPr>
          <w:rFonts w:ascii="Calibri" w:hAnsi="Calibri" w:cs="Calibri"/>
          <w:b/>
          <w:sz w:val="20"/>
          <w:szCs w:val="20"/>
        </w:rPr>
        <w:t xml:space="preserve"> </w:t>
      </w:r>
      <w:r w:rsidRPr="00B75136">
        <w:rPr>
          <w:rStyle w:val="CharAttribute23"/>
          <w:rFonts w:ascii="Calibri" w:hAnsi="Calibri" w:cs="Calibri"/>
          <w:b/>
          <w:sz w:val="20"/>
          <w:szCs w:val="20"/>
        </w:rPr>
        <w:t>MINERA ESCONDIDA PROYECTO LSD.</w:t>
      </w:r>
      <w:r w:rsidRPr="00B75136">
        <w:rPr>
          <w:rStyle w:val="CharAttribute23"/>
          <w:rFonts w:ascii="Calibri" w:hAnsi="Calibri" w:cs="Calibri"/>
          <w:sz w:val="20"/>
          <w:szCs w:val="20"/>
        </w:rPr>
        <w:t xml:space="preserve"> CAPATAZ ELECTRICO</w:t>
      </w:r>
      <w:r w:rsidRPr="00B75136">
        <w:rPr>
          <w:rStyle w:val="CharAttribute21"/>
          <w:rFonts w:ascii="Calibri" w:hAnsi="Calibri" w:cs="Calibri"/>
          <w:sz w:val="20"/>
          <w:szCs w:val="20"/>
        </w:rPr>
        <w:t xml:space="preserve"> </w:t>
      </w:r>
    </w:p>
    <w:p w:rsidR="00B75136" w:rsidRPr="00B75136" w:rsidRDefault="00ED0044" w:rsidP="00ED0044">
      <w:pPr>
        <w:ind w:left="567"/>
        <w:rPr>
          <w:rFonts w:ascii="Calibri" w:hAnsi="Calibri" w:cs="Calibri"/>
          <w:sz w:val="20"/>
          <w:szCs w:val="20"/>
        </w:rPr>
      </w:pPr>
      <w:r>
        <w:rPr>
          <w:rStyle w:val="CharAttribute21"/>
          <w:rFonts w:ascii="Calibri" w:hAnsi="Calibri" w:cs="Calibri"/>
          <w:sz w:val="20"/>
          <w:szCs w:val="20"/>
        </w:rPr>
        <w:t xml:space="preserve"> </w:t>
      </w:r>
      <w:r>
        <w:rPr>
          <w:rStyle w:val="CharAttribute23"/>
          <w:rFonts w:ascii="Calibri" w:hAnsi="Calibri" w:cs="Calibri"/>
          <w:sz w:val="20"/>
          <w:szCs w:val="20"/>
        </w:rPr>
        <w:t xml:space="preserve">AREA DE PRECOMISSIONAMIENTO </w:t>
      </w:r>
      <w:r w:rsidR="00B75136" w:rsidRPr="00B75136">
        <w:rPr>
          <w:rStyle w:val="CharAttribute23"/>
          <w:rFonts w:ascii="Calibri" w:hAnsi="Calibri" w:cs="Calibri"/>
          <w:sz w:val="20"/>
          <w:szCs w:val="20"/>
        </w:rPr>
        <w:t>Y COMISSIONAMIENTO</w:t>
      </w:r>
      <w:r w:rsidR="00B75136" w:rsidRPr="00B75136">
        <w:rPr>
          <w:rStyle w:val="CharAttribute22"/>
          <w:rFonts w:ascii="Calibri" w:hAnsi="Calibri" w:cs="Calibri"/>
          <w:sz w:val="20"/>
          <w:szCs w:val="20"/>
        </w:rPr>
        <w:t>,</w:t>
      </w:r>
      <w:r w:rsidR="00B75136" w:rsidRPr="00B75136">
        <w:rPr>
          <w:rStyle w:val="CharAttribute23"/>
          <w:rFonts w:ascii="Calibri" w:hAnsi="Calibri" w:cs="Calibri"/>
          <w:sz w:val="20"/>
          <w:szCs w:val="20"/>
        </w:rPr>
        <w:t xml:space="preserve"> LABORES REALIZADAS : </w:t>
      </w:r>
      <w:r>
        <w:rPr>
          <w:rStyle w:val="CharAttribute23"/>
          <w:rFonts w:ascii="Calibri" w:hAnsi="Calibri" w:cs="Calibri"/>
          <w:sz w:val="20"/>
          <w:szCs w:val="20"/>
        </w:rPr>
        <w:t xml:space="preserve">PRUEBAS ELECTRICAS EN  </w:t>
      </w:r>
      <w:r w:rsidR="00B75136" w:rsidRPr="00B75136">
        <w:rPr>
          <w:rStyle w:val="CharAttribute23"/>
          <w:rFonts w:ascii="Calibri" w:hAnsi="Calibri" w:cs="Calibri"/>
          <w:sz w:val="20"/>
          <w:szCs w:val="20"/>
        </w:rPr>
        <w:t>TRANSFORMADORES, CHEQUEOS DE SALAS  ELECTRICAS, INTERRUPTORES, CELDAS EN MEDIA Y BAJA TENSION, EQUIPOS DE PROCESO MOLINO BOLAS, BBAS DE IMPULSION, CINTAS TRANSPORTADORAS, ARNEROS Y  PUESTA EN MARCHA DE LOS EQUIPOS ANTES MENCIONADOS.</w:t>
      </w:r>
    </w:p>
    <w:p w:rsidR="00B75136" w:rsidRPr="00B75136" w:rsidRDefault="00B75136" w:rsidP="00B75136">
      <w:pPr>
        <w:pStyle w:val="ParaAttribute29"/>
        <w:ind w:left="567"/>
        <w:rPr>
          <w:rFonts w:ascii="Calibri" w:hAnsi="Calibri" w:cs="Calibri"/>
        </w:rPr>
      </w:pPr>
      <w:r w:rsidRPr="00B75136">
        <w:rPr>
          <w:rStyle w:val="CharAttribute23"/>
          <w:rFonts w:ascii="Calibri" w:hAnsi="Calibri" w:cs="Calibri"/>
        </w:rPr>
        <w:t xml:space="preserve"> </w:t>
      </w:r>
    </w:p>
    <w:p w:rsidR="00801815" w:rsidRDefault="00B75136" w:rsidP="00ED0044">
      <w:pPr>
        <w:ind w:right="168"/>
        <w:rPr>
          <w:rStyle w:val="CharAttribute24"/>
          <w:rFonts w:ascii="Calibri" w:hAnsi="Calibri" w:cs="Calibri"/>
          <w:sz w:val="20"/>
          <w:szCs w:val="20"/>
        </w:rPr>
      </w:pPr>
      <w:r w:rsidRPr="00B75136">
        <w:rPr>
          <w:rStyle w:val="CharAttribute2"/>
          <w:rFonts w:ascii="Calibri" w:hAnsi="Calibri" w:cs="Calibri"/>
          <w:sz w:val="20"/>
          <w:szCs w:val="20"/>
        </w:rPr>
        <w:t>2011  -2012</w:t>
      </w:r>
      <w:r w:rsidRPr="00B75136">
        <w:rPr>
          <w:rStyle w:val="CharAttribute6"/>
          <w:rFonts w:ascii="Calibri" w:hAnsi="Calibri" w:cs="Calibri"/>
          <w:sz w:val="20"/>
          <w:szCs w:val="20"/>
        </w:rPr>
        <w:t xml:space="preserve"> </w:t>
      </w:r>
      <w:r w:rsidRPr="00B75136">
        <w:rPr>
          <w:rStyle w:val="CharAttribute24"/>
          <w:rFonts w:ascii="Calibri" w:hAnsi="Calibri" w:cs="Calibri"/>
          <w:sz w:val="20"/>
          <w:szCs w:val="20"/>
        </w:rPr>
        <w:t xml:space="preserve">      : </w:t>
      </w:r>
      <w:r w:rsidRPr="00B75136">
        <w:rPr>
          <w:rStyle w:val="CharAttribute23"/>
          <w:rFonts w:ascii="Calibri" w:hAnsi="Calibri" w:cs="Calibri"/>
          <w:b/>
          <w:sz w:val="20"/>
          <w:szCs w:val="20"/>
        </w:rPr>
        <w:t>EMPRESA</w:t>
      </w:r>
      <w:r w:rsidRPr="00B75136">
        <w:rPr>
          <w:rStyle w:val="CharAttribute24"/>
          <w:rFonts w:ascii="Calibri" w:hAnsi="Calibri" w:cs="Calibri"/>
          <w:b/>
          <w:sz w:val="20"/>
          <w:szCs w:val="20"/>
        </w:rPr>
        <w:t xml:space="preserve"> SKSI</w:t>
      </w:r>
      <w:r w:rsidRPr="00B75136">
        <w:rPr>
          <w:rStyle w:val="CharAttribute24"/>
          <w:rFonts w:ascii="Calibri" w:hAnsi="Calibri" w:cs="Calibri"/>
          <w:sz w:val="20"/>
          <w:szCs w:val="20"/>
        </w:rPr>
        <w:t xml:space="preserve"> ,</w:t>
      </w:r>
      <w:r w:rsidRPr="00B75136">
        <w:rPr>
          <w:rFonts w:ascii="Calibri" w:hAnsi="Calibri" w:cs="Calibri"/>
          <w:b/>
          <w:sz w:val="20"/>
          <w:szCs w:val="20"/>
        </w:rPr>
        <w:t xml:space="preserve"> </w:t>
      </w:r>
      <w:r w:rsidRPr="00B75136">
        <w:rPr>
          <w:rStyle w:val="CharAttribute24"/>
          <w:rFonts w:ascii="Calibri" w:hAnsi="Calibri" w:cs="Calibri"/>
          <w:b/>
          <w:sz w:val="20"/>
          <w:szCs w:val="20"/>
        </w:rPr>
        <w:t>MINERA LOS BRONCES,</w:t>
      </w:r>
      <w:r w:rsidRPr="00B75136">
        <w:rPr>
          <w:rStyle w:val="CharAttribute24"/>
          <w:rFonts w:ascii="Calibri" w:hAnsi="Calibri" w:cs="Calibri"/>
          <w:sz w:val="20"/>
          <w:szCs w:val="20"/>
        </w:rPr>
        <w:t xml:space="preserve"> PROYECTO DE CIERRE DE FAENA DESDE OCTUBRE </w:t>
      </w:r>
      <w:r w:rsidR="00ED0044">
        <w:rPr>
          <w:rStyle w:val="CharAttribute24"/>
          <w:rFonts w:ascii="Calibri" w:hAnsi="Calibri" w:cs="Calibri"/>
          <w:sz w:val="20"/>
          <w:szCs w:val="20"/>
        </w:rPr>
        <w:t xml:space="preserve"> </w:t>
      </w:r>
      <w:r w:rsidRPr="00B75136">
        <w:rPr>
          <w:rStyle w:val="CharAttribute24"/>
          <w:rFonts w:ascii="Calibri" w:hAnsi="Calibri" w:cs="Calibri"/>
          <w:sz w:val="20"/>
          <w:szCs w:val="20"/>
        </w:rPr>
        <w:t xml:space="preserve">HASTA 18 </w:t>
      </w:r>
    </w:p>
    <w:p w:rsidR="00B75136" w:rsidRPr="00B75136" w:rsidRDefault="00ED0044" w:rsidP="00ED0044">
      <w:pPr>
        <w:ind w:right="168"/>
        <w:rPr>
          <w:rFonts w:ascii="Calibri" w:hAnsi="Calibri" w:cs="Calibri"/>
          <w:sz w:val="20"/>
          <w:szCs w:val="20"/>
        </w:rPr>
      </w:pPr>
      <w:r>
        <w:rPr>
          <w:rStyle w:val="CharAttribute24"/>
          <w:rFonts w:ascii="Calibri" w:hAnsi="Calibri" w:cs="Calibri"/>
          <w:sz w:val="20"/>
          <w:szCs w:val="20"/>
        </w:rPr>
        <w:t xml:space="preserve">               D</w:t>
      </w:r>
      <w:r w:rsidR="00B75136" w:rsidRPr="00B75136">
        <w:rPr>
          <w:rStyle w:val="CharAttribute24"/>
          <w:rFonts w:ascii="Calibri" w:hAnsi="Calibri" w:cs="Calibri"/>
          <w:sz w:val="20"/>
          <w:szCs w:val="20"/>
        </w:rPr>
        <w:t xml:space="preserve">E MARZO DEL 2012  REALIZO LABORES MAESTRO MAYOR </w:t>
      </w:r>
      <w:r>
        <w:rPr>
          <w:rStyle w:val="CharAttribute24"/>
          <w:rFonts w:ascii="Calibri" w:hAnsi="Calibri" w:cs="Calibri"/>
          <w:sz w:val="20"/>
          <w:szCs w:val="20"/>
        </w:rPr>
        <w:t xml:space="preserve">ELECTRICO  EN </w:t>
      </w:r>
      <w:r w:rsidR="00B75136" w:rsidRPr="00B75136">
        <w:rPr>
          <w:rStyle w:val="CharAttribute24"/>
          <w:rFonts w:ascii="Calibri" w:hAnsi="Calibri" w:cs="Calibri"/>
          <w:sz w:val="20"/>
          <w:szCs w:val="20"/>
        </w:rPr>
        <w:t xml:space="preserve"> AREA DE MANTENCION </w:t>
      </w:r>
      <w:r>
        <w:rPr>
          <w:rStyle w:val="CharAttribute24"/>
          <w:rFonts w:ascii="Calibri" w:hAnsi="Calibri" w:cs="Calibri"/>
          <w:sz w:val="20"/>
          <w:szCs w:val="20"/>
        </w:rPr>
        <w:t xml:space="preserve"> </w:t>
      </w:r>
      <w:r w:rsidR="00B75136" w:rsidRPr="00B75136">
        <w:rPr>
          <w:rStyle w:val="CharAttribute24"/>
          <w:rFonts w:ascii="Calibri" w:hAnsi="Calibri" w:cs="Calibri"/>
          <w:sz w:val="20"/>
          <w:szCs w:val="20"/>
        </w:rPr>
        <w:t xml:space="preserve">ELECTRICA </w:t>
      </w:r>
    </w:p>
    <w:p w:rsidR="00801815" w:rsidRDefault="00801815" w:rsidP="00B75136">
      <w:pPr>
        <w:pStyle w:val="ParaAttribute34"/>
        <w:ind w:left="0"/>
        <w:jc w:val="left"/>
        <w:rPr>
          <w:rFonts w:ascii="Calibri" w:hAnsi="Calibri" w:cs="Calibri"/>
        </w:rPr>
      </w:pPr>
    </w:p>
    <w:p w:rsidR="00B75136" w:rsidRPr="00B75136" w:rsidRDefault="00B75136" w:rsidP="00B75136">
      <w:pPr>
        <w:pStyle w:val="ParaAttribute34"/>
        <w:ind w:left="0"/>
        <w:jc w:val="left"/>
        <w:rPr>
          <w:rFonts w:ascii="Calibri" w:hAnsi="Calibri" w:cs="Calibri"/>
        </w:rPr>
      </w:pPr>
      <w:r w:rsidRPr="00B75136">
        <w:rPr>
          <w:rStyle w:val="CharAttribute19"/>
          <w:rFonts w:ascii="Calibri" w:hAnsi="Calibri" w:cs="Calibri"/>
          <w:sz w:val="20"/>
        </w:rPr>
        <w:lastRenderedPageBreak/>
        <w:t xml:space="preserve"> 2010-2011</w:t>
      </w:r>
      <w:r w:rsidRPr="00B75136">
        <w:rPr>
          <w:rStyle w:val="CharAttribute24"/>
          <w:rFonts w:ascii="Calibri" w:hAnsi="Calibri" w:cs="Calibri"/>
        </w:rPr>
        <w:t xml:space="preserve">     : </w:t>
      </w:r>
      <w:r w:rsidRPr="00B75136">
        <w:rPr>
          <w:rStyle w:val="CharAttribute25"/>
          <w:rFonts w:ascii="Calibri" w:hAnsi="Calibri" w:cs="Calibri"/>
          <w:b/>
        </w:rPr>
        <w:t>EMPRESA BSK (BECHTEL SIGDO KOPPERS)</w:t>
      </w:r>
      <w:r w:rsidRPr="00B75136">
        <w:rPr>
          <w:rStyle w:val="CharAttribute25"/>
          <w:rFonts w:ascii="Calibri" w:hAnsi="Calibri" w:cs="Calibri"/>
        </w:rPr>
        <w:t>,</w:t>
      </w:r>
      <w:r w:rsidRPr="00B75136">
        <w:rPr>
          <w:rFonts w:ascii="Calibri" w:hAnsi="Calibri" w:cs="Calibri"/>
          <w:b/>
        </w:rPr>
        <w:t xml:space="preserve"> </w:t>
      </w:r>
      <w:r w:rsidRPr="00B75136">
        <w:rPr>
          <w:rStyle w:val="CharAttribute25"/>
          <w:rFonts w:ascii="Calibri" w:hAnsi="Calibri" w:cs="Calibri"/>
          <w:b/>
        </w:rPr>
        <w:t>MINERA LOS BRONCES</w:t>
      </w:r>
      <w:r w:rsidRPr="00B75136">
        <w:rPr>
          <w:rStyle w:val="CharAttribute25"/>
          <w:rFonts w:ascii="Calibri" w:hAnsi="Calibri" w:cs="Calibri"/>
        </w:rPr>
        <w:t>.</w:t>
      </w:r>
    </w:p>
    <w:p w:rsidR="00801815" w:rsidRDefault="00B75136" w:rsidP="00B75136">
      <w:pPr>
        <w:pStyle w:val="ParaAttribute33"/>
        <w:ind w:left="567"/>
        <w:jc w:val="left"/>
        <w:rPr>
          <w:rStyle w:val="CharAttribute25"/>
          <w:rFonts w:ascii="Calibri" w:hAnsi="Calibri" w:cs="Calibri"/>
        </w:rPr>
      </w:pPr>
      <w:r w:rsidRPr="00B75136">
        <w:rPr>
          <w:rStyle w:val="CharAttribute24"/>
          <w:rFonts w:ascii="Calibri" w:hAnsi="Calibri" w:cs="Calibri"/>
        </w:rPr>
        <w:t xml:space="preserve">DESDE NOVIEMBRE 2010 HASTA EL 29 SEPTIEMBE 2011 REALIZO LABORES DETECNICO </w:t>
      </w:r>
      <w:r w:rsidR="00801815">
        <w:rPr>
          <w:rStyle w:val="CharAttribute24"/>
          <w:rFonts w:ascii="Calibri" w:hAnsi="Calibri" w:cs="Calibri"/>
        </w:rPr>
        <w:t>ELECTRICO</w:t>
      </w:r>
      <w:r w:rsidRPr="00B75136">
        <w:rPr>
          <w:rStyle w:val="CharAttribute24"/>
          <w:rFonts w:ascii="Calibri" w:hAnsi="Calibri" w:cs="Calibri"/>
        </w:rPr>
        <w:t xml:space="preserve"> EN EL AREA DE PRECOMISSIONAMIENTO  Y COMISSION</w:t>
      </w:r>
      <w:r w:rsidR="00801815">
        <w:rPr>
          <w:rStyle w:val="CharAttribute24"/>
          <w:rFonts w:ascii="Calibri" w:hAnsi="Calibri" w:cs="Calibri"/>
        </w:rPr>
        <w:t>AMIENTO DE SALAS   ELECTRICAS,</w:t>
      </w:r>
      <w:r w:rsidRPr="00B75136">
        <w:rPr>
          <w:rStyle w:val="CharAttribute24"/>
          <w:rFonts w:ascii="Calibri" w:hAnsi="Calibri" w:cs="Calibri"/>
        </w:rPr>
        <w:t xml:space="preserve"> GIS 220 Kv, 23Kv, SALAS DE CONTROL </w:t>
      </w:r>
      <w:r w:rsidRPr="00B75136">
        <w:rPr>
          <w:rStyle w:val="CharAttribute25"/>
          <w:rFonts w:ascii="Calibri" w:hAnsi="Calibri" w:cs="Calibri"/>
        </w:rPr>
        <w:t xml:space="preserve">Y COMANDO </w:t>
      </w:r>
    </w:p>
    <w:p w:rsidR="00B75136" w:rsidRPr="00B75136" w:rsidRDefault="00B75136" w:rsidP="00B75136">
      <w:pPr>
        <w:pStyle w:val="ParaAttribute33"/>
        <w:ind w:left="567"/>
        <w:jc w:val="left"/>
        <w:rPr>
          <w:rFonts w:ascii="Calibri" w:hAnsi="Calibri" w:cs="Calibri"/>
        </w:rPr>
      </w:pPr>
      <w:r w:rsidRPr="00B75136">
        <w:rPr>
          <w:rStyle w:val="CharAttribute25"/>
          <w:rFonts w:ascii="Calibri" w:hAnsi="Calibri" w:cs="Calibri"/>
        </w:rPr>
        <w:t xml:space="preserve"> </w:t>
      </w:r>
    </w:p>
    <w:p w:rsidR="00801815" w:rsidRDefault="00B75136" w:rsidP="00801815">
      <w:pPr>
        <w:pStyle w:val="ParaAttribute33"/>
        <w:ind w:left="0"/>
        <w:jc w:val="left"/>
        <w:rPr>
          <w:rStyle w:val="CharAttribute25"/>
          <w:rFonts w:ascii="Calibri" w:hAnsi="Calibri" w:cs="Calibri"/>
        </w:rPr>
      </w:pPr>
      <w:r w:rsidRPr="00B75136">
        <w:rPr>
          <w:rStyle w:val="CharAttribute19"/>
          <w:rFonts w:ascii="Calibri" w:hAnsi="Calibri" w:cs="Calibri"/>
          <w:sz w:val="20"/>
        </w:rPr>
        <w:t xml:space="preserve">1996-2010   </w:t>
      </w:r>
      <w:r w:rsidRPr="00B75136">
        <w:rPr>
          <w:rStyle w:val="CharAttribute25"/>
          <w:rFonts w:ascii="Calibri" w:hAnsi="Calibri" w:cs="Calibri"/>
        </w:rPr>
        <w:t xml:space="preserve">: </w:t>
      </w:r>
      <w:r w:rsidRPr="00B75136">
        <w:rPr>
          <w:rStyle w:val="CharAttribute25"/>
          <w:rFonts w:ascii="Calibri" w:hAnsi="Calibri" w:cs="Calibri"/>
          <w:b/>
        </w:rPr>
        <w:t>EMPRESA</w:t>
      </w:r>
      <w:r w:rsidRPr="00B75136">
        <w:rPr>
          <w:rStyle w:val="CharAttribute25"/>
          <w:rFonts w:ascii="Calibri" w:hAnsi="Calibri" w:cs="Calibri"/>
        </w:rPr>
        <w:t xml:space="preserve">  </w:t>
      </w:r>
      <w:r w:rsidRPr="00B75136">
        <w:rPr>
          <w:rStyle w:val="CharAttribute25"/>
          <w:rFonts w:ascii="Calibri" w:hAnsi="Calibri" w:cs="Calibri"/>
          <w:b/>
        </w:rPr>
        <w:t>JUCOSA S.A</w:t>
      </w:r>
      <w:r w:rsidR="00801815">
        <w:rPr>
          <w:rStyle w:val="CharAttribute25"/>
          <w:rFonts w:ascii="Calibri" w:hAnsi="Calibri" w:cs="Calibri"/>
        </w:rPr>
        <w:t>.ENCARGADO OPERACIÓN Y</w:t>
      </w:r>
      <w:r w:rsidRPr="00B75136">
        <w:rPr>
          <w:rStyle w:val="CharAttribute25"/>
          <w:rFonts w:ascii="Calibri" w:hAnsi="Calibri" w:cs="Calibri"/>
        </w:rPr>
        <w:t xml:space="preserve"> MANTENC</w:t>
      </w:r>
      <w:r w:rsidR="00801815">
        <w:rPr>
          <w:rStyle w:val="CharAttribute25"/>
          <w:rFonts w:ascii="Calibri" w:hAnsi="Calibri" w:cs="Calibri"/>
        </w:rPr>
        <w:t xml:space="preserve">ION DE ; SALA DE CALDERAS  Y EQUIPOS DE </w:t>
      </w:r>
    </w:p>
    <w:p w:rsidR="00B75136" w:rsidRPr="00B75136" w:rsidRDefault="00801815" w:rsidP="00801815">
      <w:pPr>
        <w:pStyle w:val="ParaAttribute33"/>
        <w:ind w:left="0"/>
        <w:jc w:val="left"/>
        <w:rPr>
          <w:rStyle w:val="CharAttribute25"/>
          <w:rFonts w:ascii="Calibri" w:hAnsi="Calibri" w:cs="Calibri"/>
        </w:rPr>
      </w:pPr>
      <w:r>
        <w:rPr>
          <w:rStyle w:val="CharAttribute25"/>
          <w:rFonts w:ascii="Calibri" w:hAnsi="Calibri" w:cs="Calibri"/>
        </w:rPr>
        <w:t xml:space="preserve">             REFRIGERACION INDUSTRIAL  EN  AREA DE MANTENCION Y PRODUCCION</w:t>
      </w:r>
      <w:r w:rsidR="00B75136" w:rsidRPr="00B75136">
        <w:rPr>
          <w:rStyle w:val="CharAttribute25"/>
          <w:rFonts w:ascii="Calibri" w:hAnsi="Calibri" w:cs="Calibri"/>
        </w:rPr>
        <w:t xml:space="preserve"> </w:t>
      </w:r>
    </w:p>
    <w:p w:rsidR="00B75136" w:rsidRPr="00B75136" w:rsidRDefault="00B75136" w:rsidP="00B75136">
      <w:pPr>
        <w:pStyle w:val="ParaAttribute33"/>
        <w:ind w:left="567"/>
        <w:jc w:val="left"/>
        <w:rPr>
          <w:rFonts w:ascii="Calibri" w:hAnsi="Calibri" w:cs="Calibri"/>
        </w:rPr>
      </w:pPr>
    </w:p>
    <w:p w:rsidR="00801815" w:rsidRDefault="00B75136" w:rsidP="00801815">
      <w:pPr>
        <w:ind w:right="-316"/>
        <w:rPr>
          <w:rStyle w:val="CharAttribute25"/>
          <w:rFonts w:ascii="Calibri" w:hAnsi="Calibri" w:cs="Calibri"/>
          <w:sz w:val="20"/>
          <w:szCs w:val="20"/>
        </w:rPr>
      </w:pPr>
      <w:r w:rsidRPr="00B75136">
        <w:rPr>
          <w:rStyle w:val="CharAttribute19"/>
          <w:rFonts w:ascii="Calibri" w:hAnsi="Calibri" w:cs="Calibri"/>
          <w:sz w:val="20"/>
          <w:szCs w:val="20"/>
        </w:rPr>
        <w:t>1992-1996</w:t>
      </w:r>
      <w:r w:rsidRPr="00B75136">
        <w:rPr>
          <w:rStyle w:val="CharAttribute25"/>
          <w:rFonts w:ascii="Calibri" w:hAnsi="Calibri" w:cs="Calibri"/>
          <w:sz w:val="20"/>
          <w:szCs w:val="20"/>
        </w:rPr>
        <w:t xml:space="preserve">    : </w:t>
      </w:r>
      <w:r w:rsidRPr="00B75136">
        <w:rPr>
          <w:rStyle w:val="CharAttribute25"/>
          <w:rFonts w:ascii="Calibri" w:hAnsi="Calibri" w:cs="Calibri"/>
          <w:b/>
          <w:sz w:val="20"/>
          <w:szCs w:val="20"/>
        </w:rPr>
        <w:t>EMPRESA</w:t>
      </w:r>
      <w:r w:rsidRPr="00B75136">
        <w:rPr>
          <w:rStyle w:val="CharAttribute25"/>
          <w:rFonts w:ascii="Calibri" w:hAnsi="Calibri" w:cs="Calibri"/>
          <w:sz w:val="20"/>
          <w:szCs w:val="20"/>
        </w:rPr>
        <w:t xml:space="preserve"> </w:t>
      </w:r>
      <w:r w:rsidRPr="00B75136">
        <w:rPr>
          <w:rStyle w:val="CharAttribute25"/>
          <w:rFonts w:ascii="Calibri" w:hAnsi="Calibri" w:cs="Calibri"/>
          <w:b/>
          <w:sz w:val="20"/>
          <w:szCs w:val="20"/>
        </w:rPr>
        <w:t>STANDAR SEVICES</w:t>
      </w:r>
      <w:r w:rsidR="00400C53">
        <w:rPr>
          <w:rStyle w:val="CharAttribute25"/>
          <w:rFonts w:ascii="Calibri" w:hAnsi="Calibri" w:cs="Calibri"/>
          <w:b/>
          <w:sz w:val="20"/>
          <w:szCs w:val="20"/>
        </w:rPr>
        <w:t xml:space="preserve"> “</w:t>
      </w:r>
      <w:r w:rsidRPr="00B75136">
        <w:rPr>
          <w:rStyle w:val="CharAttribute25"/>
          <w:rFonts w:ascii="Calibri" w:hAnsi="Calibri" w:cs="Calibri"/>
          <w:b/>
          <w:sz w:val="20"/>
          <w:szCs w:val="20"/>
        </w:rPr>
        <w:t xml:space="preserve"> </w:t>
      </w:r>
      <w:r w:rsidR="00801815">
        <w:rPr>
          <w:rStyle w:val="CharAttribute25"/>
          <w:rFonts w:ascii="Calibri" w:hAnsi="Calibri" w:cs="Calibri"/>
          <w:b/>
          <w:sz w:val="20"/>
          <w:szCs w:val="20"/>
        </w:rPr>
        <w:t>DOLE</w:t>
      </w:r>
      <w:r w:rsidRPr="00B75136">
        <w:rPr>
          <w:rFonts w:ascii="Calibri" w:hAnsi="Calibri" w:cs="Calibri"/>
          <w:sz w:val="20"/>
          <w:szCs w:val="20"/>
        </w:rPr>
        <w:t xml:space="preserve"> </w:t>
      </w:r>
      <w:r w:rsidR="00400C53">
        <w:rPr>
          <w:rFonts w:ascii="Calibri" w:hAnsi="Calibri" w:cs="Calibri"/>
          <w:sz w:val="20"/>
          <w:szCs w:val="20"/>
        </w:rPr>
        <w:t xml:space="preserve">“ </w:t>
      </w:r>
      <w:r w:rsidRPr="00B75136">
        <w:rPr>
          <w:rStyle w:val="CharAttribute25"/>
          <w:rFonts w:ascii="Calibri" w:hAnsi="Calibri" w:cs="Calibri"/>
          <w:sz w:val="20"/>
          <w:szCs w:val="20"/>
        </w:rPr>
        <w:t xml:space="preserve">OPERADOR DE SALA DE MAQUINAS  AREA DE  REFRIGERACION </w:t>
      </w:r>
    </w:p>
    <w:p w:rsidR="00B75136" w:rsidRPr="00B75136" w:rsidRDefault="00801815" w:rsidP="00801815">
      <w:pPr>
        <w:ind w:right="-316"/>
        <w:rPr>
          <w:rStyle w:val="CharAttribute25"/>
          <w:rFonts w:ascii="Calibri" w:hAnsi="Calibri" w:cs="Calibri"/>
          <w:sz w:val="20"/>
          <w:szCs w:val="20"/>
        </w:rPr>
      </w:pPr>
      <w:r>
        <w:rPr>
          <w:rStyle w:val="CharAttribute25"/>
          <w:rFonts w:ascii="Calibri" w:hAnsi="Calibri" w:cs="Calibri"/>
          <w:sz w:val="20"/>
          <w:szCs w:val="20"/>
        </w:rPr>
        <w:t xml:space="preserve">            </w:t>
      </w:r>
      <w:r w:rsidR="00B75136" w:rsidRPr="00B75136">
        <w:rPr>
          <w:rStyle w:val="CharAttribute25"/>
          <w:rFonts w:ascii="Calibri" w:hAnsi="Calibri" w:cs="Calibri"/>
          <w:sz w:val="20"/>
          <w:szCs w:val="20"/>
        </w:rPr>
        <w:t>(MANTENCION)</w:t>
      </w:r>
    </w:p>
    <w:p w:rsidR="00400C53" w:rsidRDefault="00B75136" w:rsidP="00400C53">
      <w:pPr>
        <w:ind w:left="567" w:right="-316"/>
        <w:rPr>
          <w:rStyle w:val="CharAttribute19"/>
          <w:rFonts w:ascii="Calibri" w:hAnsi="Calibri" w:cs="Calibri"/>
          <w:sz w:val="20"/>
          <w:szCs w:val="20"/>
        </w:rPr>
      </w:pPr>
      <w:r w:rsidRPr="00B75136">
        <w:rPr>
          <w:rFonts w:ascii="Calibri" w:hAnsi="Calibri" w:cs="Calibri"/>
          <w:sz w:val="20"/>
          <w:szCs w:val="20"/>
        </w:rPr>
        <w:t xml:space="preserve"> </w:t>
      </w:r>
      <w:r w:rsidRPr="00B75136">
        <w:rPr>
          <w:rStyle w:val="CharAttribute19"/>
          <w:rFonts w:ascii="Calibri" w:hAnsi="Calibri" w:cs="Calibri"/>
          <w:sz w:val="20"/>
          <w:szCs w:val="20"/>
        </w:rPr>
        <w:t xml:space="preserve"> </w:t>
      </w:r>
    </w:p>
    <w:p w:rsidR="00B75136" w:rsidRPr="00B75136" w:rsidRDefault="00B75136" w:rsidP="00400C53">
      <w:pPr>
        <w:ind w:right="-316"/>
        <w:rPr>
          <w:rFonts w:ascii="Calibri" w:hAnsi="Calibri" w:cs="Calibri"/>
          <w:sz w:val="20"/>
          <w:szCs w:val="20"/>
        </w:rPr>
      </w:pPr>
      <w:r w:rsidRPr="00B75136">
        <w:rPr>
          <w:rStyle w:val="CharAttribute19"/>
          <w:rFonts w:ascii="Calibri" w:hAnsi="Calibri" w:cs="Calibri"/>
          <w:sz w:val="20"/>
          <w:szCs w:val="20"/>
        </w:rPr>
        <w:t>1990-1991</w:t>
      </w:r>
      <w:r w:rsidRPr="00B75136">
        <w:rPr>
          <w:rStyle w:val="CharAttribute25"/>
          <w:rFonts w:ascii="Calibri" w:hAnsi="Calibri" w:cs="Calibri"/>
          <w:sz w:val="20"/>
          <w:szCs w:val="20"/>
        </w:rPr>
        <w:t xml:space="preserve">    :  </w:t>
      </w:r>
      <w:r w:rsidRPr="00B75136">
        <w:rPr>
          <w:rStyle w:val="CharAttribute25"/>
          <w:rFonts w:ascii="Calibri" w:hAnsi="Calibri" w:cs="Calibri"/>
          <w:b/>
          <w:sz w:val="20"/>
          <w:szCs w:val="20"/>
        </w:rPr>
        <w:t>EMPRESA</w:t>
      </w:r>
      <w:r w:rsidRPr="00B75136">
        <w:rPr>
          <w:rStyle w:val="CharAttribute25"/>
          <w:rFonts w:ascii="Calibri" w:hAnsi="Calibri" w:cs="Calibri"/>
          <w:sz w:val="20"/>
          <w:szCs w:val="20"/>
        </w:rPr>
        <w:t xml:space="preserve">  </w:t>
      </w:r>
      <w:r w:rsidRPr="00B75136">
        <w:rPr>
          <w:rStyle w:val="CharAttribute25"/>
          <w:rFonts w:ascii="Calibri" w:hAnsi="Calibri" w:cs="Calibri"/>
          <w:b/>
          <w:sz w:val="20"/>
          <w:szCs w:val="20"/>
        </w:rPr>
        <w:t>CHILE-TABACOS S.A</w:t>
      </w:r>
      <w:r w:rsidRPr="00B75136">
        <w:rPr>
          <w:rStyle w:val="CharAttribute25"/>
          <w:rFonts w:ascii="Calibri" w:hAnsi="Calibri" w:cs="Calibri"/>
          <w:sz w:val="20"/>
          <w:szCs w:val="20"/>
        </w:rPr>
        <w:t xml:space="preserve">  DE  SN/FDO </w:t>
      </w:r>
      <w:r w:rsidR="00400C53" w:rsidRPr="00B75136">
        <w:rPr>
          <w:rStyle w:val="CharAttribute25"/>
          <w:rFonts w:ascii="Calibri" w:hAnsi="Calibri" w:cs="Calibri"/>
          <w:sz w:val="20"/>
          <w:szCs w:val="20"/>
        </w:rPr>
        <w:t xml:space="preserve">OPERADOR </w:t>
      </w:r>
      <w:r w:rsidRPr="00B75136">
        <w:rPr>
          <w:rStyle w:val="CharAttribute25"/>
          <w:rFonts w:ascii="Calibri" w:hAnsi="Calibri" w:cs="Calibri"/>
          <w:sz w:val="20"/>
          <w:szCs w:val="20"/>
        </w:rPr>
        <w:t>AREA PRENSAS.</w:t>
      </w:r>
    </w:p>
    <w:p w:rsidR="001C3924" w:rsidRPr="003F4960" w:rsidRDefault="00517F27" w:rsidP="00B75136">
      <w:pPr>
        <w:widowControl w:val="0"/>
        <w:tabs>
          <w:tab w:val="left" w:pos="2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color w:val="333333"/>
          <w:sz w:val="20"/>
          <w:szCs w:val="24"/>
        </w:rPr>
      </w:pPr>
    </w:p>
    <w:p w:rsidR="001C3924" w:rsidRPr="006B5727" w:rsidRDefault="00517F27" w:rsidP="001C3924">
      <w:pPr>
        <w:widowControl w:val="0"/>
        <w:tabs>
          <w:tab w:val="left" w:pos="2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rPr>
          <w:sz w:val="20"/>
        </w:rPr>
      </w:pPr>
    </w:p>
    <w:p w:rsidR="001C3924" w:rsidRDefault="002E276D" w:rsidP="001C3924">
      <w:pPr>
        <w:rPr>
          <w:rFonts w:ascii="Calibri" w:eastAsia="Calibri" w:hAnsi="Calibri" w:cs="Calibri"/>
          <w:caps/>
          <w:color w:val="3D85C6"/>
          <w:szCs w:val="24"/>
        </w:rPr>
      </w:pPr>
      <w:r w:rsidRPr="006B5727">
        <w:rPr>
          <w:rFonts w:ascii="Calibri" w:eastAsia="Calibri" w:hAnsi="Calibri" w:cs="Calibri"/>
          <w:caps/>
          <w:color w:val="3D85C6"/>
          <w:szCs w:val="24"/>
        </w:rPr>
        <w:t>Educa</w:t>
      </w:r>
      <w:r w:rsidR="003F4960">
        <w:rPr>
          <w:rFonts w:ascii="Calibri" w:eastAsia="Calibri" w:hAnsi="Calibri" w:cs="Calibri"/>
          <w:caps/>
          <w:color w:val="3D85C6"/>
          <w:szCs w:val="24"/>
        </w:rPr>
        <w:t>CIÓN</w:t>
      </w:r>
    </w:p>
    <w:p w:rsidR="00400C53" w:rsidRDefault="00400C53" w:rsidP="00400C53">
      <w:pPr>
        <w:pStyle w:val="ParaAttribute6"/>
        <w:ind w:left="0"/>
        <w:rPr>
          <w:rFonts w:ascii="Calibri" w:eastAsia="Times New Roman" w:hAnsi="Calibri"/>
          <w:i/>
          <w:caps/>
          <w:color w:val="333333"/>
          <w:sz w:val="22"/>
          <w:szCs w:val="24"/>
          <w:lang w:eastAsia="en-US"/>
        </w:rPr>
      </w:pPr>
    </w:p>
    <w:p w:rsidR="00400C53" w:rsidRPr="00400C53" w:rsidRDefault="00E91102" w:rsidP="00400C53">
      <w:pPr>
        <w:pStyle w:val="ParaAttribute6"/>
        <w:ind w:left="0"/>
        <w:rPr>
          <w:rFonts w:ascii="Calibri" w:hAnsi="Calibri" w:cs="Calibri"/>
        </w:rPr>
      </w:pPr>
      <w:r>
        <w:rPr>
          <w:rStyle w:val="CharAttribute7"/>
          <w:rFonts w:ascii="Calibri" w:hAnsi="Calibri" w:cs="Calibri"/>
        </w:rPr>
        <w:t>1987-1989      :</w:t>
      </w:r>
      <w:r w:rsidR="00400C53" w:rsidRPr="00400C53">
        <w:rPr>
          <w:rStyle w:val="CharAttribute7"/>
          <w:rFonts w:ascii="Calibri" w:hAnsi="Calibri" w:cs="Calibri"/>
        </w:rPr>
        <w:t xml:space="preserve"> ENSEÑANZA  MEDIA</w:t>
      </w:r>
      <w:r w:rsidR="00400C53" w:rsidRPr="00400C53">
        <w:rPr>
          <w:rFonts w:ascii="Calibri" w:hAnsi="Calibri" w:cs="Calibri"/>
        </w:rPr>
        <w:t xml:space="preserve"> </w:t>
      </w:r>
      <w:r w:rsidR="00400C53" w:rsidRPr="00400C53">
        <w:rPr>
          <w:rStyle w:val="CharAttribute7"/>
          <w:rFonts w:ascii="Calibri" w:hAnsi="Calibri" w:cs="Calibri"/>
        </w:rPr>
        <w:t>EN LICEO INDUSTRIAL  A 21 DE  SN/FDO.</w:t>
      </w:r>
    </w:p>
    <w:p w:rsidR="00400C53" w:rsidRDefault="00400C53" w:rsidP="00400C53">
      <w:pPr>
        <w:pStyle w:val="ParaAttribute6"/>
        <w:ind w:left="0"/>
        <w:rPr>
          <w:rFonts w:ascii="Calibri" w:hAnsi="Calibri" w:cs="Calibri"/>
        </w:rPr>
      </w:pPr>
    </w:p>
    <w:p w:rsidR="00400C53" w:rsidRPr="00400C53" w:rsidRDefault="00400C53" w:rsidP="00400C53">
      <w:pPr>
        <w:pStyle w:val="ParaAttribute6"/>
        <w:ind w:left="0"/>
        <w:rPr>
          <w:rFonts w:ascii="Calibri" w:hAnsi="Calibri" w:cs="Calibri"/>
        </w:rPr>
      </w:pPr>
      <w:r w:rsidRPr="00400C53">
        <w:rPr>
          <w:rStyle w:val="CharAttribute7"/>
          <w:rFonts w:ascii="Calibri" w:hAnsi="Calibri" w:cs="Calibri"/>
        </w:rPr>
        <w:t xml:space="preserve">1992            </w:t>
      </w:r>
      <w:r>
        <w:rPr>
          <w:rStyle w:val="CharAttribute7"/>
          <w:rFonts w:ascii="Calibri" w:hAnsi="Calibri" w:cs="Calibri"/>
        </w:rPr>
        <w:t xml:space="preserve"> </w:t>
      </w:r>
      <w:r w:rsidRPr="00400C53">
        <w:rPr>
          <w:rStyle w:val="CharAttribute7"/>
          <w:rFonts w:ascii="Calibri" w:hAnsi="Calibri" w:cs="Calibri"/>
        </w:rPr>
        <w:t xml:space="preserve">   : REALIZO CURSO DE “INTALACIONES, COMANDO ELECTRICO Y CONTROL</w:t>
      </w:r>
    </w:p>
    <w:p w:rsidR="00400C53" w:rsidRPr="00400C53" w:rsidRDefault="00400C53" w:rsidP="00400C53">
      <w:pPr>
        <w:pStyle w:val="ParaAttribute6"/>
        <w:rPr>
          <w:rFonts w:ascii="Calibri" w:hAnsi="Calibri" w:cs="Calibri"/>
        </w:rPr>
      </w:pPr>
      <w:r>
        <w:rPr>
          <w:rStyle w:val="CharAttribute7"/>
          <w:rFonts w:ascii="Calibri" w:hAnsi="Calibri" w:cs="Calibri"/>
        </w:rPr>
        <w:t xml:space="preserve">                  </w:t>
      </w:r>
      <w:r w:rsidRPr="00400C53">
        <w:rPr>
          <w:rStyle w:val="CharAttribute7"/>
          <w:rFonts w:ascii="Calibri" w:hAnsi="Calibri" w:cs="Calibri"/>
        </w:rPr>
        <w:t xml:space="preserve">DE FRIO INDUSTRIAL.” EN LICEO  INDUSTRIAL A 21 DE SN/FDO.           </w:t>
      </w:r>
    </w:p>
    <w:p w:rsidR="00400C53" w:rsidRDefault="00400C53" w:rsidP="00400C53">
      <w:pPr>
        <w:pStyle w:val="Sinespaciado"/>
        <w:rPr>
          <w:rFonts w:ascii="Calibri" w:hAnsi="Calibri" w:cs="Calibri"/>
        </w:rPr>
      </w:pPr>
    </w:p>
    <w:p w:rsidR="00400C53" w:rsidRDefault="00400C53" w:rsidP="00400C53">
      <w:pPr>
        <w:pStyle w:val="Sinespaciado"/>
        <w:rPr>
          <w:rStyle w:val="CharAttribute7"/>
          <w:rFonts w:ascii="Calibri" w:hAnsi="Calibri" w:cs="Calibri"/>
        </w:rPr>
      </w:pPr>
      <w:r w:rsidRPr="00400C53">
        <w:rPr>
          <w:rStyle w:val="CharAttribute7"/>
          <w:rFonts w:ascii="Calibri" w:hAnsi="Calibri" w:cs="Calibri"/>
        </w:rPr>
        <w:t xml:space="preserve"> 1992                 : REALIZO PRÁCTICA LABORAL EN EL AREA DE REFRIGERACION INDUSTRIAL</w:t>
      </w:r>
    </w:p>
    <w:p w:rsidR="00400C53" w:rsidRPr="00400C53" w:rsidRDefault="00400C53" w:rsidP="00400C53">
      <w:pPr>
        <w:pStyle w:val="Sinespaciado"/>
        <w:rPr>
          <w:rFonts w:ascii="Calibri" w:hAnsi="Calibri" w:cs="Calibri"/>
        </w:rPr>
      </w:pPr>
      <w:r w:rsidRPr="00400C53">
        <w:rPr>
          <w:rStyle w:val="CharAttribute7"/>
          <w:rFonts w:ascii="Calibri" w:hAnsi="Calibri" w:cs="Calibri"/>
        </w:rPr>
        <w:t xml:space="preserve">                      </w:t>
      </w:r>
      <w:r>
        <w:rPr>
          <w:rStyle w:val="CharAttribute7"/>
          <w:rFonts w:ascii="Calibri" w:hAnsi="Calibri" w:cs="Calibri"/>
        </w:rPr>
        <w:t xml:space="preserve">   </w:t>
      </w:r>
      <w:r w:rsidRPr="00400C53">
        <w:rPr>
          <w:rStyle w:val="CharAttribute7"/>
          <w:rFonts w:ascii="Calibri" w:hAnsi="Calibri" w:cs="Calibri"/>
        </w:rPr>
        <w:t xml:space="preserve">  (SALA DE </w:t>
      </w:r>
      <w:r>
        <w:rPr>
          <w:rStyle w:val="CharAttribute7"/>
          <w:rFonts w:ascii="Calibri" w:hAnsi="Calibri" w:cs="Calibri"/>
        </w:rPr>
        <w:t xml:space="preserve">  </w:t>
      </w:r>
      <w:r w:rsidRPr="00400C53">
        <w:rPr>
          <w:rStyle w:val="CharAttribute7"/>
          <w:rFonts w:ascii="Calibri" w:hAnsi="Calibri" w:cs="Calibri"/>
        </w:rPr>
        <w:t>MAQUINAS) EN LA EMPRESA ESTÁNDAR SERVICE (DOLE CHILE) DE SN/FDO.</w:t>
      </w:r>
    </w:p>
    <w:p w:rsidR="00400C53" w:rsidRDefault="00400C53" w:rsidP="00400C53">
      <w:pPr>
        <w:pStyle w:val="ParaAttribute8"/>
        <w:rPr>
          <w:rFonts w:ascii="Calibri" w:hAnsi="Calibri" w:cs="Calibri"/>
        </w:rPr>
      </w:pPr>
    </w:p>
    <w:p w:rsidR="00400C53" w:rsidRPr="00400C53" w:rsidRDefault="00400C53" w:rsidP="00400C53">
      <w:pPr>
        <w:pStyle w:val="ParaAttribute8"/>
        <w:rPr>
          <w:rStyle w:val="CharAttribute2"/>
          <w:rFonts w:ascii="Calibri" w:hAnsi="Calibri" w:cs="Calibri"/>
          <w:b w:val="0"/>
          <w:sz w:val="20"/>
        </w:rPr>
      </w:pPr>
      <w:r w:rsidRPr="00400C53">
        <w:rPr>
          <w:rStyle w:val="CharAttribute2"/>
          <w:rFonts w:ascii="Calibri" w:hAnsi="Calibri" w:cs="Calibri"/>
          <w:b w:val="0"/>
          <w:sz w:val="20"/>
        </w:rPr>
        <w:t>1997                 : FINALIZO  ENSEÑANSA MEDIA  EN LICEO  HERIBERTO  SOTO SN/ FDO.</w:t>
      </w:r>
    </w:p>
    <w:p w:rsidR="001C3924" w:rsidRDefault="00517F27" w:rsidP="001C39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444444"/>
          <w:sz w:val="20"/>
          <w:szCs w:val="20"/>
        </w:rPr>
      </w:pPr>
    </w:p>
    <w:p w:rsidR="00BB7442" w:rsidRDefault="00BB7442" w:rsidP="00BB7442">
      <w:pPr>
        <w:pStyle w:val="ParaAttribute26"/>
        <w:ind w:left="0" w:firstLine="0"/>
        <w:rPr>
          <w:rStyle w:val="CharAttribute12"/>
        </w:rPr>
      </w:pPr>
    </w:p>
    <w:p w:rsidR="00BB7442" w:rsidRPr="00BB7442" w:rsidRDefault="00BB7442" w:rsidP="00BB7442">
      <w:pPr>
        <w:pStyle w:val="ParaAttribute26"/>
        <w:rPr>
          <w:rFonts w:ascii="Calibri" w:hAnsi="Calibri" w:cs="Calibri"/>
        </w:rPr>
      </w:pPr>
      <w:r w:rsidRPr="00BB7442">
        <w:rPr>
          <w:rStyle w:val="CharAttribute12"/>
          <w:rFonts w:ascii="Calibri" w:hAnsi="Calibri" w:cs="Calibri"/>
        </w:rPr>
        <w:t>CURSOS DE PERFECCIONAMIENTOS REALIZADOS:</w:t>
      </w:r>
    </w:p>
    <w:p w:rsidR="00BB7442" w:rsidRPr="00BB7442" w:rsidRDefault="00BB7442" w:rsidP="00BB7442">
      <w:pPr>
        <w:pStyle w:val="ParaAttribute44"/>
        <w:rPr>
          <w:rFonts w:ascii="Calibri" w:hAnsi="Calibri" w:cs="Calibri"/>
        </w:rPr>
      </w:pPr>
    </w:p>
    <w:p w:rsidR="00BB7442" w:rsidRPr="00BB7442" w:rsidRDefault="00BB7442" w:rsidP="00BB7442">
      <w:pPr>
        <w:pStyle w:val="ParaAttribute50"/>
        <w:rPr>
          <w:rStyle w:val="CharAttribute25"/>
          <w:rFonts w:ascii="Calibri" w:hAnsi="Calibri" w:cs="Calibri"/>
        </w:rPr>
      </w:pPr>
      <w:r w:rsidRPr="00BB7442">
        <w:rPr>
          <w:rFonts w:ascii="Calibri" w:hAnsi="Calibri" w:cs="Calibri"/>
        </w:rPr>
        <w:t xml:space="preserve">   2015             : </w:t>
      </w:r>
      <w:r w:rsidRPr="00BB7442">
        <w:rPr>
          <w:rStyle w:val="CharAttribute25"/>
          <w:rFonts w:ascii="Calibri" w:hAnsi="Calibri" w:cs="Calibri"/>
        </w:rPr>
        <w:t>CURSO DE INDUC</w:t>
      </w:r>
      <w:r>
        <w:rPr>
          <w:rStyle w:val="CharAttribute25"/>
          <w:rFonts w:ascii="Calibri" w:hAnsi="Calibri" w:cs="Calibri"/>
        </w:rPr>
        <w:t>CION BHP BILLITON METALES BASE ,</w:t>
      </w:r>
      <w:r w:rsidRPr="00BB7442">
        <w:rPr>
          <w:rStyle w:val="CharAttribute25"/>
          <w:rFonts w:ascii="Calibri" w:hAnsi="Calibri" w:cs="Calibri"/>
        </w:rPr>
        <w:t xml:space="preserve"> INDUCCION  HSEC PROYECTO HUB</w:t>
      </w:r>
    </w:p>
    <w:p w:rsidR="00BB7442" w:rsidRPr="00BB7442" w:rsidRDefault="00BB7442" w:rsidP="00BB7442">
      <w:pPr>
        <w:pStyle w:val="ParaAttribute44"/>
        <w:rPr>
          <w:rFonts w:ascii="Calibri" w:hAnsi="Calibri" w:cs="Calibri"/>
        </w:rPr>
      </w:pPr>
    </w:p>
    <w:p w:rsidR="00BB7442" w:rsidRPr="00BB7442" w:rsidRDefault="00BB7442" w:rsidP="00BB7442">
      <w:pPr>
        <w:pStyle w:val="ParaAttribute50"/>
        <w:rPr>
          <w:rStyle w:val="CharAttribute25"/>
          <w:rFonts w:ascii="Calibri" w:hAnsi="Calibri" w:cs="Calibri"/>
        </w:rPr>
      </w:pPr>
      <w:r w:rsidRPr="00BB7442">
        <w:rPr>
          <w:rFonts w:ascii="Calibri" w:hAnsi="Calibri" w:cs="Calibri"/>
        </w:rPr>
        <w:t xml:space="preserve">   </w:t>
      </w:r>
      <w:r w:rsidRPr="00BB7442">
        <w:rPr>
          <w:rStyle w:val="CharAttribute25"/>
          <w:rFonts w:ascii="Calibri" w:hAnsi="Calibri" w:cs="Calibri"/>
        </w:rPr>
        <w:t>2012             : CURSO DE INDUCCION CORPORATIVA HSEC ESPECÍFICA DESARROLLO DE PROYECTO</w:t>
      </w:r>
    </w:p>
    <w:p w:rsidR="00BB7442" w:rsidRPr="00BB7442" w:rsidRDefault="00BB7442" w:rsidP="00BB7442">
      <w:pPr>
        <w:pStyle w:val="ParaAttribute50"/>
        <w:rPr>
          <w:rFonts w:ascii="Calibri" w:hAnsi="Calibri" w:cs="Calibri"/>
        </w:rPr>
      </w:pPr>
    </w:p>
    <w:p w:rsidR="00BB7442" w:rsidRDefault="00BB7442" w:rsidP="00BB7442">
      <w:pPr>
        <w:pStyle w:val="ParaAttribute51"/>
        <w:jc w:val="left"/>
        <w:rPr>
          <w:rStyle w:val="CharAttribute25"/>
          <w:rFonts w:ascii="Calibri" w:hAnsi="Calibri" w:cs="Calibri"/>
        </w:rPr>
      </w:pPr>
      <w:r w:rsidRPr="00BB7442">
        <w:rPr>
          <w:rFonts w:ascii="Calibri" w:hAnsi="Calibri" w:cs="Calibri"/>
        </w:rPr>
        <w:t xml:space="preserve">           </w:t>
      </w:r>
      <w:r w:rsidR="00517F27">
        <w:rPr>
          <w:rStyle w:val="CharAttribute25"/>
          <w:rFonts w:ascii="Calibri" w:hAnsi="Calibri" w:cs="Calibri"/>
        </w:rPr>
        <w:t xml:space="preserve">2010-2011  </w:t>
      </w:r>
      <w:bookmarkStart w:id="0" w:name="_GoBack"/>
      <w:bookmarkEnd w:id="0"/>
      <w:r>
        <w:rPr>
          <w:rStyle w:val="CharAttribute25"/>
          <w:rFonts w:ascii="Calibri" w:hAnsi="Calibri" w:cs="Calibri"/>
        </w:rPr>
        <w:t xml:space="preserve">  : </w:t>
      </w:r>
      <w:r w:rsidRPr="00BB7442">
        <w:rPr>
          <w:rStyle w:val="CharAttribute25"/>
          <w:rFonts w:ascii="Calibri" w:hAnsi="Calibri" w:cs="Calibri"/>
        </w:rPr>
        <w:t xml:space="preserve">CURSOS DE SEGURIDAD, ALTURA, ESPACIOS CONFINADOS, LUXOR, BLOQUEOS  Y </w:t>
      </w:r>
      <w:r>
        <w:rPr>
          <w:rStyle w:val="CharAttribute25"/>
          <w:rFonts w:ascii="Calibri" w:hAnsi="Calibri" w:cs="Calibri"/>
        </w:rPr>
        <w:t xml:space="preserve">                               </w:t>
      </w:r>
    </w:p>
    <w:p w:rsidR="00BB7442" w:rsidRPr="00BB7442" w:rsidRDefault="00BB7442" w:rsidP="00BB7442">
      <w:pPr>
        <w:pStyle w:val="ParaAttribute51"/>
        <w:jc w:val="left"/>
        <w:rPr>
          <w:rFonts w:ascii="Calibri" w:hAnsi="Calibri" w:cs="Calibri"/>
        </w:rPr>
      </w:pPr>
      <w:r>
        <w:rPr>
          <w:rStyle w:val="CharAttribute25"/>
          <w:rFonts w:ascii="Calibri" w:hAnsi="Calibri" w:cs="Calibri"/>
        </w:rPr>
        <w:t xml:space="preserve">                                      </w:t>
      </w:r>
      <w:r w:rsidRPr="00BB7442">
        <w:rPr>
          <w:rStyle w:val="CharAttribute25"/>
          <w:rFonts w:ascii="Calibri" w:hAnsi="Calibri" w:cs="Calibri"/>
        </w:rPr>
        <w:t>OTROS PROPIOS DEL AREA DE MINERIA.</w:t>
      </w:r>
    </w:p>
    <w:p w:rsidR="00BB7442" w:rsidRPr="00BB7442" w:rsidRDefault="00BB7442" w:rsidP="00BB7442">
      <w:pPr>
        <w:pStyle w:val="ParaAttribute53"/>
        <w:rPr>
          <w:rFonts w:ascii="Calibri" w:hAnsi="Calibri" w:cs="Calibri"/>
        </w:rPr>
      </w:pPr>
    </w:p>
    <w:p w:rsidR="00BB7442" w:rsidRPr="00BB7442" w:rsidRDefault="00BB7442" w:rsidP="00BB7442">
      <w:pPr>
        <w:pStyle w:val="ParaAttribute51"/>
        <w:rPr>
          <w:rFonts w:ascii="Calibri" w:hAnsi="Calibri" w:cs="Calibri"/>
        </w:rPr>
      </w:pPr>
      <w:r w:rsidRPr="00BB7442">
        <w:rPr>
          <w:rStyle w:val="CharAttribute25"/>
          <w:rFonts w:ascii="Calibri" w:hAnsi="Calibri" w:cs="Calibri"/>
        </w:rPr>
        <w:t xml:space="preserve">            2010             : CURSO DE CONDUCTOR PROFESIONAL  A2  -  A4</w:t>
      </w:r>
    </w:p>
    <w:p w:rsidR="00BB7442" w:rsidRPr="00BB7442" w:rsidRDefault="00BB7442" w:rsidP="00BB7442">
      <w:pPr>
        <w:pStyle w:val="ParaAttribute49"/>
        <w:rPr>
          <w:rFonts w:ascii="Calibri" w:hAnsi="Calibri" w:cs="Calibri"/>
        </w:rPr>
      </w:pPr>
    </w:p>
    <w:p w:rsidR="00BB7442" w:rsidRPr="00BB7442" w:rsidRDefault="00BB7442" w:rsidP="00BB7442">
      <w:pPr>
        <w:pStyle w:val="ParaAttribute50"/>
        <w:rPr>
          <w:rStyle w:val="CharAttribute25"/>
          <w:rFonts w:ascii="Calibri" w:hAnsi="Calibri" w:cs="Calibri"/>
        </w:rPr>
      </w:pPr>
      <w:r w:rsidRPr="00BB7442">
        <w:rPr>
          <w:rFonts w:ascii="Calibri" w:hAnsi="Calibri" w:cs="Calibri"/>
        </w:rPr>
        <w:t xml:space="preserve">    </w:t>
      </w:r>
      <w:r w:rsidRPr="00BB7442">
        <w:rPr>
          <w:rStyle w:val="CharAttribute25"/>
          <w:rFonts w:ascii="Calibri" w:hAnsi="Calibri" w:cs="Calibri"/>
        </w:rPr>
        <w:t>2001            : “PREVENCION DE RIESGOS Y GRUAS HORQUILLAS</w:t>
      </w:r>
      <w:r>
        <w:rPr>
          <w:rStyle w:val="CharAttribute25"/>
          <w:rFonts w:ascii="Calibri" w:hAnsi="Calibri" w:cs="Calibri"/>
        </w:rPr>
        <w:t xml:space="preserve"> </w:t>
      </w:r>
      <w:r w:rsidRPr="00BB7442">
        <w:rPr>
          <w:rStyle w:val="CharAttribute25"/>
          <w:rFonts w:ascii="Calibri" w:hAnsi="Calibri" w:cs="Calibri"/>
        </w:rPr>
        <w:t xml:space="preserve">CURSO DICTADO POR MUTUAL DE SEGURIDAD </w:t>
      </w:r>
    </w:p>
    <w:p w:rsidR="00BB7442" w:rsidRPr="00BB7442" w:rsidRDefault="00BB7442" w:rsidP="00BB7442">
      <w:pPr>
        <w:pStyle w:val="ParaAttribute50"/>
        <w:ind w:left="0" w:firstLine="0"/>
        <w:rPr>
          <w:rStyle w:val="CharAttribute25"/>
          <w:rFonts w:ascii="Calibri" w:hAnsi="Calibri" w:cs="Calibri"/>
        </w:rPr>
      </w:pPr>
    </w:p>
    <w:p w:rsidR="00BB7442" w:rsidRPr="00BB7442" w:rsidRDefault="00BB7442" w:rsidP="00BB7442">
      <w:pPr>
        <w:pStyle w:val="ParaAttribute50"/>
        <w:ind w:left="0" w:firstLine="0"/>
        <w:rPr>
          <w:rFonts w:ascii="Calibri" w:hAnsi="Calibri" w:cs="Calibri"/>
        </w:rPr>
      </w:pPr>
      <w:r w:rsidRPr="00BB7442">
        <w:rPr>
          <w:rStyle w:val="CharAttribute25"/>
          <w:rFonts w:ascii="Calibri" w:hAnsi="Calibri" w:cs="Calibri"/>
        </w:rPr>
        <w:t xml:space="preserve">            2001        </w:t>
      </w:r>
      <w:r w:rsidR="00517F27">
        <w:rPr>
          <w:rStyle w:val="CharAttribute25"/>
          <w:rFonts w:ascii="Calibri" w:hAnsi="Calibri" w:cs="Calibri"/>
        </w:rPr>
        <w:t xml:space="preserve"> </w:t>
      </w:r>
      <w:r w:rsidRPr="00BB7442">
        <w:rPr>
          <w:rStyle w:val="CharAttribute25"/>
          <w:rFonts w:ascii="Calibri" w:hAnsi="Calibri" w:cs="Calibri"/>
        </w:rPr>
        <w:t xml:space="preserve">    : “PRÁCTICA Y CALIFICACION EN SOLDADURA TIG” CURSO REALIZADO  EN CENTRO TECNICO INDURA.</w:t>
      </w:r>
    </w:p>
    <w:p w:rsidR="00BB7442" w:rsidRPr="00BB7442" w:rsidRDefault="00BB7442" w:rsidP="00BB7442">
      <w:pPr>
        <w:pStyle w:val="ParaAttribute47"/>
        <w:ind w:left="0" w:firstLine="0"/>
        <w:rPr>
          <w:rFonts w:ascii="Calibri" w:hAnsi="Calibri" w:cs="Calibri"/>
        </w:rPr>
      </w:pPr>
      <w:r w:rsidRPr="00BB7442">
        <w:rPr>
          <w:rStyle w:val="CharAttribute25"/>
          <w:rFonts w:ascii="Calibri" w:hAnsi="Calibri" w:cs="Calibri"/>
        </w:rPr>
        <w:t xml:space="preserve"> </w:t>
      </w:r>
    </w:p>
    <w:p w:rsidR="00BB7442" w:rsidRPr="00BB7442" w:rsidRDefault="00BB7442" w:rsidP="00BB7442">
      <w:pPr>
        <w:pStyle w:val="ParaAttribute50"/>
        <w:rPr>
          <w:rFonts w:ascii="Calibri" w:hAnsi="Calibri" w:cs="Calibri"/>
        </w:rPr>
      </w:pPr>
      <w:r w:rsidRPr="00BB7442">
        <w:rPr>
          <w:rStyle w:val="CharAttribute25"/>
          <w:rFonts w:ascii="Calibri" w:hAnsi="Calibri" w:cs="Calibri"/>
        </w:rPr>
        <w:t xml:space="preserve">   1997             : EXAMEN DE COMPETENCIA PARA OPERAR CALDERAS</w:t>
      </w:r>
    </w:p>
    <w:p w:rsidR="00BB7442" w:rsidRPr="00BB7442" w:rsidRDefault="00BB7442" w:rsidP="00BB7442">
      <w:pPr>
        <w:pStyle w:val="ParaAttribute51"/>
        <w:rPr>
          <w:rFonts w:ascii="Calibri" w:hAnsi="Calibri" w:cs="Calibri"/>
        </w:rPr>
      </w:pPr>
      <w:r w:rsidRPr="00BB7442">
        <w:rPr>
          <w:rStyle w:val="CharAttribute25"/>
          <w:rFonts w:ascii="Calibri" w:hAnsi="Calibri" w:cs="Calibri"/>
        </w:rPr>
        <w:t xml:space="preserve">                                    EN SERVICIO DE SALUD VI REGION LIB.GRAL. BDO OHIGGINS.</w:t>
      </w:r>
    </w:p>
    <w:p w:rsidR="00BB7442" w:rsidRPr="00BB7442" w:rsidRDefault="00BB7442" w:rsidP="00BB7442">
      <w:pPr>
        <w:pStyle w:val="ParaAttribute50"/>
        <w:rPr>
          <w:rFonts w:ascii="Calibri" w:hAnsi="Calibri" w:cs="Calibri"/>
        </w:rPr>
      </w:pPr>
      <w:r w:rsidRPr="00BB7442">
        <w:rPr>
          <w:rStyle w:val="CharAttribute25"/>
          <w:rFonts w:ascii="Calibri" w:hAnsi="Calibri" w:cs="Calibri"/>
        </w:rPr>
        <w:t xml:space="preserve">                           APROBANDO DICHO EXAMEN.   Nº DE REGISTRO  16/97</w:t>
      </w:r>
    </w:p>
    <w:p w:rsidR="00BB7442" w:rsidRPr="00BB7442" w:rsidRDefault="00BB7442" w:rsidP="00BB7442">
      <w:pPr>
        <w:pStyle w:val="ParaAttribute49"/>
        <w:rPr>
          <w:rFonts w:ascii="Calibri" w:hAnsi="Calibri" w:cs="Calibri"/>
        </w:rPr>
      </w:pPr>
    </w:p>
    <w:p w:rsidR="00BB7442" w:rsidRPr="00BB7442" w:rsidRDefault="00BB7442" w:rsidP="00BB7442">
      <w:pPr>
        <w:pStyle w:val="ParaAttribute50"/>
        <w:rPr>
          <w:rFonts w:ascii="Calibri" w:hAnsi="Calibri" w:cs="Calibri"/>
        </w:rPr>
      </w:pPr>
      <w:r w:rsidRPr="00BB7442">
        <w:rPr>
          <w:rStyle w:val="CharAttribute25"/>
          <w:rFonts w:ascii="Calibri" w:hAnsi="Calibri" w:cs="Calibri"/>
        </w:rPr>
        <w:t xml:space="preserve">  1997              :   “OPERACION Y MANTENIMIENTO DE CALDERAS”.</w:t>
      </w:r>
    </w:p>
    <w:p w:rsidR="00BB7442" w:rsidRDefault="00BB7442" w:rsidP="001C39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444444"/>
          <w:sz w:val="20"/>
          <w:szCs w:val="20"/>
        </w:rPr>
      </w:pPr>
    </w:p>
    <w:p w:rsidR="00E91102" w:rsidRPr="00BB7442" w:rsidRDefault="00E91102" w:rsidP="00E91102">
      <w:pPr>
        <w:pStyle w:val="ParaAttribute54"/>
        <w:rPr>
          <w:rFonts w:ascii="Calibri" w:hAnsi="Calibri" w:cs="Calibri"/>
        </w:rPr>
      </w:pPr>
      <w:r w:rsidRPr="00BB7442">
        <w:rPr>
          <w:rStyle w:val="CharAttribute12"/>
          <w:rFonts w:ascii="Calibri" w:hAnsi="Calibri" w:cs="Calibri"/>
        </w:rPr>
        <w:t>A TRAVES DE LOS AÑOS E REALIZADO DIVERSOS CURSOS RESPECTO A;</w:t>
      </w:r>
    </w:p>
    <w:p w:rsidR="00BB7442" w:rsidRDefault="00BB7442" w:rsidP="00E91102">
      <w:pPr>
        <w:pStyle w:val="ParaAttribute55"/>
        <w:ind w:left="0" w:firstLine="0"/>
        <w:jc w:val="left"/>
      </w:pPr>
    </w:p>
    <w:p w:rsidR="00BB7442" w:rsidRDefault="00BB7442" w:rsidP="00BB7442">
      <w:pPr>
        <w:pStyle w:val="ParaAttribute54"/>
        <w:ind w:right="-720"/>
        <w:rPr>
          <w:rStyle w:val="CharAttribute12"/>
          <w:rFonts w:ascii="Calibri" w:hAnsi="Calibri" w:cs="Calibri"/>
        </w:rPr>
      </w:pPr>
      <w:r w:rsidRPr="00BB7442">
        <w:rPr>
          <w:rStyle w:val="CharAttribute12"/>
          <w:rFonts w:ascii="Calibri" w:hAnsi="Calibri" w:cs="Calibri"/>
        </w:rPr>
        <w:t>SEGURIDAD – ISO – APL - HACCP - CHILE CALIFICA – USO EFICIENTE DE LA ENERGIA Y  OTROS.</w:t>
      </w:r>
    </w:p>
    <w:p w:rsidR="00BB7442" w:rsidRPr="00BB7442" w:rsidRDefault="00BB7442" w:rsidP="00BB7442">
      <w:pPr>
        <w:pStyle w:val="ParaAttribute54"/>
        <w:ind w:right="-720"/>
        <w:rPr>
          <w:rFonts w:ascii="Calibri" w:hAnsi="Calibri" w:cs="Calibri"/>
        </w:rPr>
      </w:pPr>
    </w:p>
    <w:p w:rsidR="00BB7442" w:rsidRPr="00400C53" w:rsidRDefault="00BB7442" w:rsidP="001C39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444444"/>
          <w:sz w:val="20"/>
          <w:szCs w:val="20"/>
        </w:rPr>
      </w:pPr>
    </w:p>
    <w:sectPr w:rsidR="00BB7442" w:rsidRPr="00400C53" w:rsidSect="001C3924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Calibri"/>
    <w:charset w:val="00"/>
    <w:family w:val="auto"/>
    <w:pitch w:val="default"/>
    <w:sig w:usb0="00000001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10000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9A73F2"/>
    <w:multiLevelType w:val="hybridMultilevel"/>
    <w:tmpl w:val="CF20ACB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51601"/>
    <w:multiLevelType w:val="multilevel"/>
    <w:tmpl w:val="93409B78"/>
    <w:lvl w:ilvl="0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53E90"/>
    <w:multiLevelType w:val="multilevel"/>
    <w:tmpl w:val="679A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1F4D91"/>
    <w:multiLevelType w:val="hybridMultilevel"/>
    <w:tmpl w:val="D78822E4"/>
    <w:lvl w:ilvl="0" w:tplc="F83C8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3D0A10"/>
    <w:multiLevelType w:val="hybridMultilevel"/>
    <w:tmpl w:val="BA8E7A6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A91F20"/>
    <w:multiLevelType w:val="multilevel"/>
    <w:tmpl w:val="CF2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2963E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9BB1A8B"/>
    <w:multiLevelType w:val="multilevel"/>
    <w:tmpl w:val="67A82638"/>
    <w:styleLink w:val="CurrentList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DC7883"/>
    <w:multiLevelType w:val="hybridMultilevel"/>
    <w:tmpl w:val="09A0B11E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774AD3"/>
    <w:multiLevelType w:val="hybridMultilevel"/>
    <w:tmpl w:val="93409B78"/>
    <w:lvl w:ilvl="0" w:tplc="D67A3EBA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80808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0548EC"/>
    <w:multiLevelType w:val="multilevel"/>
    <w:tmpl w:val="679A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F7236D"/>
    <w:multiLevelType w:val="hybridMultilevel"/>
    <w:tmpl w:val="67A82638"/>
    <w:lvl w:ilvl="0" w:tplc="7ED67E30">
      <w:start w:val="1"/>
      <w:numFmt w:val="bullet"/>
      <w:lvlText w:val=""/>
      <w:lvlJc w:val="left"/>
      <w:pPr>
        <w:tabs>
          <w:tab w:val="num" w:pos="520"/>
        </w:tabs>
        <w:ind w:left="52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880"/>
        </w:tabs>
        <w:ind w:left="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600"/>
        </w:tabs>
        <w:ind w:left="1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320"/>
        </w:tabs>
        <w:ind w:left="2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C9"/>
    <w:rsid w:val="00276651"/>
    <w:rsid w:val="002B63C9"/>
    <w:rsid w:val="002E276D"/>
    <w:rsid w:val="00366749"/>
    <w:rsid w:val="003F4960"/>
    <w:rsid w:val="00400C53"/>
    <w:rsid w:val="00504684"/>
    <w:rsid w:val="00517F27"/>
    <w:rsid w:val="005E65F5"/>
    <w:rsid w:val="00801815"/>
    <w:rsid w:val="00B75136"/>
    <w:rsid w:val="00BB7442"/>
    <w:rsid w:val="00D53996"/>
    <w:rsid w:val="00E23CC5"/>
    <w:rsid w:val="00E4673A"/>
    <w:rsid w:val="00E91102"/>
    <w:rsid w:val="00E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2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CurrentList1">
    <w:name w:val="Current List1"/>
    <w:rsid w:val="006B5727"/>
    <w:pPr>
      <w:numPr>
        <w:numId w:val="1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3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CC5"/>
    <w:rPr>
      <w:rFonts w:ascii="Tahoma" w:eastAsia="Arial" w:hAnsi="Tahoma" w:cs="Tahoma"/>
      <w:color w:val="000000"/>
      <w:sz w:val="16"/>
      <w:szCs w:val="16"/>
    </w:rPr>
  </w:style>
  <w:style w:type="paragraph" w:customStyle="1" w:styleId="ParaAttribute16">
    <w:name w:val="ParaAttribute16"/>
    <w:uiPriority w:val="99"/>
    <w:rsid w:val="00276651"/>
    <w:pPr>
      <w:ind w:left="426" w:hanging="284"/>
      <w:jc w:val="both"/>
    </w:pPr>
    <w:rPr>
      <w:rFonts w:eastAsia="¹Å"/>
    </w:rPr>
  </w:style>
  <w:style w:type="paragraph" w:customStyle="1" w:styleId="ParaAttribute17">
    <w:name w:val="ParaAttribute17"/>
    <w:uiPriority w:val="99"/>
    <w:rsid w:val="00276651"/>
    <w:pPr>
      <w:tabs>
        <w:tab w:val="left" w:pos="3765"/>
      </w:tabs>
      <w:jc w:val="both"/>
    </w:pPr>
    <w:rPr>
      <w:rFonts w:eastAsia="¹Å"/>
    </w:rPr>
  </w:style>
  <w:style w:type="paragraph" w:customStyle="1" w:styleId="ParaAttribute11">
    <w:name w:val="ParaAttribute11"/>
    <w:uiPriority w:val="99"/>
    <w:rsid w:val="00276651"/>
    <w:pPr>
      <w:spacing w:after="200"/>
      <w:ind w:left="993" w:hanging="710"/>
      <w:jc w:val="both"/>
    </w:pPr>
    <w:rPr>
      <w:rFonts w:eastAsia="¹Å"/>
    </w:rPr>
  </w:style>
  <w:style w:type="paragraph" w:customStyle="1" w:styleId="ParaAttribute10">
    <w:name w:val="ParaAttribute10"/>
    <w:uiPriority w:val="99"/>
    <w:rsid w:val="00276651"/>
    <w:pPr>
      <w:tabs>
        <w:tab w:val="left" w:pos="142"/>
      </w:tabs>
      <w:spacing w:after="200"/>
      <w:ind w:left="284"/>
      <w:jc w:val="both"/>
    </w:pPr>
    <w:rPr>
      <w:rFonts w:eastAsia="¹Å"/>
    </w:rPr>
  </w:style>
  <w:style w:type="paragraph" w:styleId="Sinespaciado">
    <w:name w:val="No Spacing"/>
    <w:uiPriority w:val="1"/>
    <w:qFormat/>
    <w:rsid w:val="00276651"/>
    <w:rPr>
      <w:rFonts w:eastAsia="¹Å"/>
    </w:rPr>
  </w:style>
  <w:style w:type="character" w:customStyle="1" w:styleId="CharAttribute2">
    <w:name w:val="CharAttribute2"/>
    <w:rsid w:val="00276651"/>
    <w:rPr>
      <w:rFonts w:ascii="Times New Roman" w:eastAsia="¹Å"/>
      <w:b/>
      <w:sz w:val="22"/>
    </w:rPr>
  </w:style>
  <w:style w:type="character" w:customStyle="1" w:styleId="CharAttribute4">
    <w:name w:val="CharAttribute4"/>
    <w:uiPriority w:val="99"/>
    <w:rsid w:val="00276651"/>
    <w:rPr>
      <w:rFonts w:ascii="Times New Roman" w:eastAsia="¹Å"/>
      <w:b/>
    </w:rPr>
  </w:style>
  <w:style w:type="character" w:customStyle="1" w:styleId="CharAttribute7">
    <w:name w:val="CharAttribute7"/>
    <w:uiPriority w:val="99"/>
    <w:rsid w:val="00276651"/>
    <w:rPr>
      <w:rFonts w:ascii="Times New Roman" w:eastAsia="¹Å"/>
    </w:rPr>
  </w:style>
  <w:style w:type="character" w:customStyle="1" w:styleId="CharAttribute12">
    <w:name w:val="CharAttribute12"/>
    <w:uiPriority w:val="99"/>
    <w:rsid w:val="00276651"/>
    <w:rPr>
      <w:rFonts w:ascii="Times New Roman" w:eastAsia="¹Å"/>
      <w:b/>
      <w:u w:val="single"/>
    </w:rPr>
  </w:style>
  <w:style w:type="character" w:customStyle="1" w:styleId="CharAttribute14">
    <w:name w:val="CharAttribute14"/>
    <w:uiPriority w:val="99"/>
    <w:rsid w:val="00276651"/>
    <w:rPr>
      <w:rFonts w:ascii="Times New Roman" w:eastAsia="¹Å"/>
    </w:rPr>
  </w:style>
  <w:style w:type="character" w:customStyle="1" w:styleId="CharAttribute23">
    <w:name w:val="CharAttribute23"/>
    <w:uiPriority w:val="99"/>
    <w:rsid w:val="00366749"/>
    <w:rPr>
      <w:rFonts w:ascii="Times New Roman" w:eastAsia="¹Å"/>
    </w:rPr>
  </w:style>
  <w:style w:type="character" w:customStyle="1" w:styleId="CharAttribute19">
    <w:name w:val="CharAttribute19"/>
    <w:uiPriority w:val="99"/>
    <w:rsid w:val="00366749"/>
    <w:rPr>
      <w:rFonts w:ascii="Times New Roman" w:eastAsia="¹Å"/>
      <w:b/>
      <w:sz w:val="24"/>
    </w:rPr>
  </w:style>
  <w:style w:type="character" w:customStyle="1" w:styleId="CharAttribute24">
    <w:name w:val="CharAttribute24"/>
    <w:uiPriority w:val="99"/>
    <w:rsid w:val="00B75136"/>
    <w:rPr>
      <w:rFonts w:ascii="Times New Roman" w:eastAsia="¹Å"/>
    </w:rPr>
  </w:style>
  <w:style w:type="character" w:customStyle="1" w:styleId="CharAttribute25">
    <w:name w:val="CharAttribute25"/>
    <w:uiPriority w:val="99"/>
    <w:rsid w:val="00B75136"/>
    <w:rPr>
      <w:rFonts w:ascii="Times New Roman" w:eastAsia="¹Å"/>
    </w:rPr>
  </w:style>
  <w:style w:type="character" w:customStyle="1" w:styleId="CharAttribute22">
    <w:name w:val="CharAttribute22"/>
    <w:uiPriority w:val="99"/>
    <w:rsid w:val="00B75136"/>
    <w:rPr>
      <w:rFonts w:ascii="Times New Roman" w:eastAsia="¹Å"/>
    </w:rPr>
  </w:style>
  <w:style w:type="character" w:customStyle="1" w:styleId="CharAttribute20">
    <w:name w:val="CharAttribute20"/>
    <w:uiPriority w:val="99"/>
    <w:rsid w:val="00B75136"/>
    <w:rPr>
      <w:rFonts w:ascii="Cambria" w:eastAsia="¹Å"/>
    </w:rPr>
  </w:style>
  <w:style w:type="character" w:customStyle="1" w:styleId="CharAttribute21">
    <w:name w:val="CharAttribute21"/>
    <w:uiPriority w:val="99"/>
    <w:rsid w:val="00B75136"/>
    <w:rPr>
      <w:rFonts w:ascii="Cambria" w:eastAsia="¹Å"/>
      <w:b/>
    </w:rPr>
  </w:style>
  <w:style w:type="paragraph" w:customStyle="1" w:styleId="ParaAttribute32">
    <w:name w:val="ParaAttribute32"/>
    <w:uiPriority w:val="99"/>
    <w:rsid w:val="00B75136"/>
    <w:pPr>
      <w:ind w:left="567" w:hanging="284"/>
      <w:jc w:val="both"/>
    </w:pPr>
    <w:rPr>
      <w:rFonts w:eastAsia="¹Å"/>
    </w:rPr>
  </w:style>
  <w:style w:type="paragraph" w:customStyle="1" w:styleId="ParaAttribute34">
    <w:name w:val="ParaAttribute34"/>
    <w:uiPriority w:val="99"/>
    <w:rsid w:val="00B75136"/>
    <w:pPr>
      <w:tabs>
        <w:tab w:val="left" w:pos="1620"/>
      </w:tabs>
      <w:ind w:left="720" w:right="-448"/>
      <w:jc w:val="both"/>
    </w:pPr>
    <w:rPr>
      <w:rFonts w:eastAsia="¹Å"/>
    </w:rPr>
  </w:style>
  <w:style w:type="paragraph" w:customStyle="1" w:styleId="ParaAttribute33">
    <w:name w:val="ParaAttribute33"/>
    <w:uiPriority w:val="99"/>
    <w:rsid w:val="00B75136"/>
    <w:pPr>
      <w:tabs>
        <w:tab w:val="left" w:pos="1620"/>
      </w:tabs>
      <w:ind w:left="360" w:right="-448"/>
      <w:jc w:val="both"/>
    </w:pPr>
    <w:rPr>
      <w:rFonts w:eastAsia="¹Å"/>
    </w:rPr>
  </w:style>
  <w:style w:type="paragraph" w:customStyle="1" w:styleId="ParaAttribute29">
    <w:name w:val="ParaAttribute29"/>
    <w:uiPriority w:val="99"/>
    <w:rsid w:val="00B75136"/>
    <w:pPr>
      <w:ind w:left="360"/>
      <w:jc w:val="both"/>
    </w:pPr>
    <w:rPr>
      <w:rFonts w:eastAsia="¹Å"/>
    </w:rPr>
  </w:style>
  <w:style w:type="character" w:customStyle="1" w:styleId="CharAttribute6">
    <w:name w:val="CharAttribute6"/>
    <w:uiPriority w:val="99"/>
    <w:rsid w:val="00B75136"/>
    <w:rPr>
      <w:rFonts w:ascii="Times New Roman" w:eastAsia="¹Å"/>
      <w:sz w:val="22"/>
    </w:rPr>
  </w:style>
  <w:style w:type="paragraph" w:customStyle="1" w:styleId="ParaAttribute8">
    <w:name w:val="ParaAttribute8"/>
    <w:uiPriority w:val="99"/>
    <w:rsid w:val="00400C53"/>
    <w:pPr>
      <w:tabs>
        <w:tab w:val="left" w:pos="142"/>
      </w:tabs>
      <w:jc w:val="both"/>
    </w:pPr>
    <w:rPr>
      <w:rFonts w:eastAsia="¹Å"/>
    </w:rPr>
  </w:style>
  <w:style w:type="paragraph" w:customStyle="1" w:styleId="ParaAttribute6">
    <w:name w:val="ParaAttribute6"/>
    <w:uiPriority w:val="99"/>
    <w:rsid w:val="00400C53"/>
    <w:pPr>
      <w:ind w:left="426"/>
      <w:jc w:val="both"/>
    </w:pPr>
    <w:rPr>
      <w:rFonts w:eastAsia="¹Å"/>
    </w:rPr>
  </w:style>
  <w:style w:type="paragraph" w:customStyle="1" w:styleId="ParaAttribute44">
    <w:name w:val="ParaAttribute44"/>
    <w:uiPriority w:val="99"/>
    <w:rsid w:val="00BB7442"/>
    <w:pPr>
      <w:ind w:left="851" w:hanging="284"/>
      <w:jc w:val="both"/>
    </w:pPr>
    <w:rPr>
      <w:rFonts w:eastAsia="¹Å"/>
    </w:rPr>
  </w:style>
  <w:style w:type="paragraph" w:customStyle="1" w:styleId="ParaAttribute47">
    <w:name w:val="ParaAttribute47"/>
    <w:uiPriority w:val="99"/>
    <w:rsid w:val="00BB7442"/>
    <w:pPr>
      <w:tabs>
        <w:tab w:val="left" w:pos="540"/>
        <w:tab w:val="left" w:pos="993"/>
      </w:tabs>
      <w:ind w:left="709" w:hanging="283"/>
      <w:jc w:val="both"/>
    </w:pPr>
    <w:rPr>
      <w:rFonts w:eastAsia="¹Å"/>
    </w:rPr>
  </w:style>
  <w:style w:type="paragraph" w:customStyle="1" w:styleId="ParaAttribute26">
    <w:name w:val="ParaAttribute26"/>
    <w:uiPriority w:val="99"/>
    <w:rsid w:val="00BB7442"/>
    <w:pPr>
      <w:ind w:left="1843" w:hanging="1276"/>
      <w:jc w:val="both"/>
    </w:pPr>
    <w:rPr>
      <w:rFonts w:eastAsia="¹Å"/>
    </w:rPr>
  </w:style>
  <w:style w:type="paragraph" w:customStyle="1" w:styleId="ParaAttribute49">
    <w:name w:val="ParaAttribute49"/>
    <w:uiPriority w:val="99"/>
    <w:rsid w:val="00BB7442"/>
    <w:pPr>
      <w:tabs>
        <w:tab w:val="left" w:pos="993"/>
      </w:tabs>
      <w:ind w:left="1560" w:hanging="284"/>
      <w:jc w:val="both"/>
    </w:pPr>
    <w:rPr>
      <w:rFonts w:eastAsia="¹Å"/>
    </w:rPr>
  </w:style>
  <w:style w:type="paragraph" w:customStyle="1" w:styleId="ParaAttribute51">
    <w:name w:val="ParaAttribute51"/>
    <w:uiPriority w:val="99"/>
    <w:rsid w:val="00BB7442"/>
    <w:pPr>
      <w:tabs>
        <w:tab w:val="left" w:pos="993"/>
      </w:tabs>
      <w:jc w:val="both"/>
    </w:pPr>
    <w:rPr>
      <w:rFonts w:eastAsia="¹Å"/>
    </w:rPr>
  </w:style>
  <w:style w:type="paragraph" w:customStyle="1" w:styleId="ParaAttribute52">
    <w:name w:val="ParaAttribute52"/>
    <w:uiPriority w:val="99"/>
    <w:rsid w:val="00BB7442"/>
    <w:pPr>
      <w:tabs>
        <w:tab w:val="left" w:pos="993"/>
        <w:tab w:val="left" w:pos="2414"/>
      </w:tabs>
      <w:ind w:left="1560" w:hanging="284"/>
      <w:jc w:val="both"/>
    </w:pPr>
    <w:rPr>
      <w:rFonts w:eastAsia="¹Å"/>
    </w:rPr>
  </w:style>
  <w:style w:type="paragraph" w:customStyle="1" w:styleId="ParaAttribute53">
    <w:name w:val="ParaAttribute53"/>
    <w:uiPriority w:val="99"/>
    <w:rsid w:val="00BB7442"/>
    <w:pPr>
      <w:tabs>
        <w:tab w:val="left" w:pos="993"/>
      </w:tabs>
      <w:ind w:left="1560" w:hanging="283"/>
      <w:jc w:val="both"/>
    </w:pPr>
    <w:rPr>
      <w:rFonts w:eastAsia="¹Å"/>
    </w:rPr>
  </w:style>
  <w:style w:type="paragraph" w:customStyle="1" w:styleId="ParaAttribute50">
    <w:name w:val="ParaAttribute50"/>
    <w:uiPriority w:val="99"/>
    <w:rsid w:val="00BB7442"/>
    <w:pPr>
      <w:tabs>
        <w:tab w:val="left" w:pos="993"/>
      </w:tabs>
      <w:ind w:left="709" w:hanging="283"/>
      <w:jc w:val="both"/>
    </w:pPr>
    <w:rPr>
      <w:rFonts w:eastAsia="¹Å"/>
    </w:rPr>
  </w:style>
  <w:style w:type="paragraph" w:customStyle="1" w:styleId="ParaAttribute54">
    <w:name w:val="ParaAttribute54"/>
    <w:uiPriority w:val="99"/>
    <w:rsid w:val="00BB7442"/>
    <w:pPr>
      <w:tabs>
        <w:tab w:val="left" w:pos="993"/>
      </w:tabs>
      <w:ind w:left="993" w:hanging="283"/>
      <w:jc w:val="both"/>
    </w:pPr>
    <w:rPr>
      <w:rFonts w:eastAsia="¹Å"/>
    </w:rPr>
  </w:style>
  <w:style w:type="paragraph" w:customStyle="1" w:styleId="ParaAttribute55">
    <w:name w:val="ParaAttribute55"/>
    <w:uiPriority w:val="99"/>
    <w:rsid w:val="00BB7442"/>
    <w:pPr>
      <w:tabs>
        <w:tab w:val="left" w:pos="993"/>
      </w:tabs>
      <w:ind w:left="993" w:hanging="283"/>
      <w:jc w:val="center"/>
    </w:pPr>
    <w:rPr>
      <w:rFonts w:eastAsia="¹Å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2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CurrentList1">
    <w:name w:val="Current List1"/>
    <w:rsid w:val="006B5727"/>
    <w:pPr>
      <w:numPr>
        <w:numId w:val="1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3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CC5"/>
    <w:rPr>
      <w:rFonts w:ascii="Tahoma" w:eastAsia="Arial" w:hAnsi="Tahoma" w:cs="Tahoma"/>
      <w:color w:val="000000"/>
      <w:sz w:val="16"/>
      <w:szCs w:val="16"/>
    </w:rPr>
  </w:style>
  <w:style w:type="paragraph" w:customStyle="1" w:styleId="ParaAttribute16">
    <w:name w:val="ParaAttribute16"/>
    <w:uiPriority w:val="99"/>
    <w:rsid w:val="00276651"/>
    <w:pPr>
      <w:ind w:left="426" w:hanging="284"/>
      <w:jc w:val="both"/>
    </w:pPr>
    <w:rPr>
      <w:rFonts w:eastAsia="¹Å"/>
    </w:rPr>
  </w:style>
  <w:style w:type="paragraph" w:customStyle="1" w:styleId="ParaAttribute17">
    <w:name w:val="ParaAttribute17"/>
    <w:uiPriority w:val="99"/>
    <w:rsid w:val="00276651"/>
    <w:pPr>
      <w:tabs>
        <w:tab w:val="left" w:pos="3765"/>
      </w:tabs>
      <w:jc w:val="both"/>
    </w:pPr>
    <w:rPr>
      <w:rFonts w:eastAsia="¹Å"/>
    </w:rPr>
  </w:style>
  <w:style w:type="paragraph" w:customStyle="1" w:styleId="ParaAttribute11">
    <w:name w:val="ParaAttribute11"/>
    <w:uiPriority w:val="99"/>
    <w:rsid w:val="00276651"/>
    <w:pPr>
      <w:spacing w:after="200"/>
      <w:ind w:left="993" w:hanging="710"/>
      <w:jc w:val="both"/>
    </w:pPr>
    <w:rPr>
      <w:rFonts w:eastAsia="¹Å"/>
    </w:rPr>
  </w:style>
  <w:style w:type="paragraph" w:customStyle="1" w:styleId="ParaAttribute10">
    <w:name w:val="ParaAttribute10"/>
    <w:uiPriority w:val="99"/>
    <w:rsid w:val="00276651"/>
    <w:pPr>
      <w:tabs>
        <w:tab w:val="left" w:pos="142"/>
      </w:tabs>
      <w:spacing w:after="200"/>
      <w:ind w:left="284"/>
      <w:jc w:val="both"/>
    </w:pPr>
    <w:rPr>
      <w:rFonts w:eastAsia="¹Å"/>
    </w:rPr>
  </w:style>
  <w:style w:type="paragraph" w:styleId="Sinespaciado">
    <w:name w:val="No Spacing"/>
    <w:uiPriority w:val="1"/>
    <w:qFormat/>
    <w:rsid w:val="00276651"/>
    <w:rPr>
      <w:rFonts w:eastAsia="¹Å"/>
    </w:rPr>
  </w:style>
  <w:style w:type="character" w:customStyle="1" w:styleId="CharAttribute2">
    <w:name w:val="CharAttribute2"/>
    <w:rsid w:val="00276651"/>
    <w:rPr>
      <w:rFonts w:ascii="Times New Roman" w:eastAsia="¹Å"/>
      <w:b/>
      <w:sz w:val="22"/>
    </w:rPr>
  </w:style>
  <w:style w:type="character" w:customStyle="1" w:styleId="CharAttribute4">
    <w:name w:val="CharAttribute4"/>
    <w:uiPriority w:val="99"/>
    <w:rsid w:val="00276651"/>
    <w:rPr>
      <w:rFonts w:ascii="Times New Roman" w:eastAsia="¹Å"/>
      <w:b/>
    </w:rPr>
  </w:style>
  <w:style w:type="character" w:customStyle="1" w:styleId="CharAttribute7">
    <w:name w:val="CharAttribute7"/>
    <w:uiPriority w:val="99"/>
    <w:rsid w:val="00276651"/>
    <w:rPr>
      <w:rFonts w:ascii="Times New Roman" w:eastAsia="¹Å"/>
    </w:rPr>
  </w:style>
  <w:style w:type="character" w:customStyle="1" w:styleId="CharAttribute12">
    <w:name w:val="CharAttribute12"/>
    <w:uiPriority w:val="99"/>
    <w:rsid w:val="00276651"/>
    <w:rPr>
      <w:rFonts w:ascii="Times New Roman" w:eastAsia="¹Å"/>
      <w:b/>
      <w:u w:val="single"/>
    </w:rPr>
  </w:style>
  <w:style w:type="character" w:customStyle="1" w:styleId="CharAttribute14">
    <w:name w:val="CharAttribute14"/>
    <w:uiPriority w:val="99"/>
    <w:rsid w:val="00276651"/>
    <w:rPr>
      <w:rFonts w:ascii="Times New Roman" w:eastAsia="¹Å"/>
    </w:rPr>
  </w:style>
  <w:style w:type="character" w:customStyle="1" w:styleId="CharAttribute23">
    <w:name w:val="CharAttribute23"/>
    <w:uiPriority w:val="99"/>
    <w:rsid w:val="00366749"/>
    <w:rPr>
      <w:rFonts w:ascii="Times New Roman" w:eastAsia="¹Å"/>
    </w:rPr>
  </w:style>
  <w:style w:type="character" w:customStyle="1" w:styleId="CharAttribute19">
    <w:name w:val="CharAttribute19"/>
    <w:uiPriority w:val="99"/>
    <w:rsid w:val="00366749"/>
    <w:rPr>
      <w:rFonts w:ascii="Times New Roman" w:eastAsia="¹Å"/>
      <w:b/>
      <w:sz w:val="24"/>
    </w:rPr>
  </w:style>
  <w:style w:type="character" w:customStyle="1" w:styleId="CharAttribute24">
    <w:name w:val="CharAttribute24"/>
    <w:uiPriority w:val="99"/>
    <w:rsid w:val="00B75136"/>
    <w:rPr>
      <w:rFonts w:ascii="Times New Roman" w:eastAsia="¹Å"/>
    </w:rPr>
  </w:style>
  <w:style w:type="character" w:customStyle="1" w:styleId="CharAttribute25">
    <w:name w:val="CharAttribute25"/>
    <w:uiPriority w:val="99"/>
    <w:rsid w:val="00B75136"/>
    <w:rPr>
      <w:rFonts w:ascii="Times New Roman" w:eastAsia="¹Å"/>
    </w:rPr>
  </w:style>
  <w:style w:type="character" w:customStyle="1" w:styleId="CharAttribute22">
    <w:name w:val="CharAttribute22"/>
    <w:uiPriority w:val="99"/>
    <w:rsid w:val="00B75136"/>
    <w:rPr>
      <w:rFonts w:ascii="Times New Roman" w:eastAsia="¹Å"/>
    </w:rPr>
  </w:style>
  <w:style w:type="character" w:customStyle="1" w:styleId="CharAttribute20">
    <w:name w:val="CharAttribute20"/>
    <w:uiPriority w:val="99"/>
    <w:rsid w:val="00B75136"/>
    <w:rPr>
      <w:rFonts w:ascii="Cambria" w:eastAsia="¹Å"/>
    </w:rPr>
  </w:style>
  <w:style w:type="character" w:customStyle="1" w:styleId="CharAttribute21">
    <w:name w:val="CharAttribute21"/>
    <w:uiPriority w:val="99"/>
    <w:rsid w:val="00B75136"/>
    <w:rPr>
      <w:rFonts w:ascii="Cambria" w:eastAsia="¹Å"/>
      <w:b/>
    </w:rPr>
  </w:style>
  <w:style w:type="paragraph" w:customStyle="1" w:styleId="ParaAttribute32">
    <w:name w:val="ParaAttribute32"/>
    <w:uiPriority w:val="99"/>
    <w:rsid w:val="00B75136"/>
    <w:pPr>
      <w:ind w:left="567" w:hanging="284"/>
      <w:jc w:val="both"/>
    </w:pPr>
    <w:rPr>
      <w:rFonts w:eastAsia="¹Å"/>
    </w:rPr>
  </w:style>
  <w:style w:type="paragraph" w:customStyle="1" w:styleId="ParaAttribute34">
    <w:name w:val="ParaAttribute34"/>
    <w:uiPriority w:val="99"/>
    <w:rsid w:val="00B75136"/>
    <w:pPr>
      <w:tabs>
        <w:tab w:val="left" w:pos="1620"/>
      </w:tabs>
      <w:ind w:left="720" w:right="-448"/>
      <w:jc w:val="both"/>
    </w:pPr>
    <w:rPr>
      <w:rFonts w:eastAsia="¹Å"/>
    </w:rPr>
  </w:style>
  <w:style w:type="paragraph" w:customStyle="1" w:styleId="ParaAttribute33">
    <w:name w:val="ParaAttribute33"/>
    <w:uiPriority w:val="99"/>
    <w:rsid w:val="00B75136"/>
    <w:pPr>
      <w:tabs>
        <w:tab w:val="left" w:pos="1620"/>
      </w:tabs>
      <w:ind w:left="360" w:right="-448"/>
      <w:jc w:val="both"/>
    </w:pPr>
    <w:rPr>
      <w:rFonts w:eastAsia="¹Å"/>
    </w:rPr>
  </w:style>
  <w:style w:type="paragraph" w:customStyle="1" w:styleId="ParaAttribute29">
    <w:name w:val="ParaAttribute29"/>
    <w:uiPriority w:val="99"/>
    <w:rsid w:val="00B75136"/>
    <w:pPr>
      <w:ind w:left="360"/>
      <w:jc w:val="both"/>
    </w:pPr>
    <w:rPr>
      <w:rFonts w:eastAsia="¹Å"/>
    </w:rPr>
  </w:style>
  <w:style w:type="character" w:customStyle="1" w:styleId="CharAttribute6">
    <w:name w:val="CharAttribute6"/>
    <w:uiPriority w:val="99"/>
    <w:rsid w:val="00B75136"/>
    <w:rPr>
      <w:rFonts w:ascii="Times New Roman" w:eastAsia="¹Å"/>
      <w:sz w:val="22"/>
    </w:rPr>
  </w:style>
  <w:style w:type="paragraph" w:customStyle="1" w:styleId="ParaAttribute8">
    <w:name w:val="ParaAttribute8"/>
    <w:uiPriority w:val="99"/>
    <w:rsid w:val="00400C53"/>
    <w:pPr>
      <w:tabs>
        <w:tab w:val="left" w:pos="142"/>
      </w:tabs>
      <w:jc w:val="both"/>
    </w:pPr>
    <w:rPr>
      <w:rFonts w:eastAsia="¹Å"/>
    </w:rPr>
  </w:style>
  <w:style w:type="paragraph" w:customStyle="1" w:styleId="ParaAttribute6">
    <w:name w:val="ParaAttribute6"/>
    <w:uiPriority w:val="99"/>
    <w:rsid w:val="00400C53"/>
    <w:pPr>
      <w:ind w:left="426"/>
      <w:jc w:val="both"/>
    </w:pPr>
    <w:rPr>
      <w:rFonts w:eastAsia="¹Å"/>
    </w:rPr>
  </w:style>
  <w:style w:type="paragraph" w:customStyle="1" w:styleId="ParaAttribute44">
    <w:name w:val="ParaAttribute44"/>
    <w:uiPriority w:val="99"/>
    <w:rsid w:val="00BB7442"/>
    <w:pPr>
      <w:ind w:left="851" w:hanging="284"/>
      <w:jc w:val="both"/>
    </w:pPr>
    <w:rPr>
      <w:rFonts w:eastAsia="¹Å"/>
    </w:rPr>
  </w:style>
  <w:style w:type="paragraph" w:customStyle="1" w:styleId="ParaAttribute47">
    <w:name w:val="ParaAttribute47"/>
    <w:uiPriority w:val="99"/>
    <w:rsid w:val="00BB7442"/>
    <w:pPr>
      <w:tabs>
        <w:tab w:val="left" w:pos="540"/>
        <w:tab w:val="left" w:pos="993"/>
      </w:tabs>
      <w:ind w:left="709" w:hanging="283"/>
      <w:jc w:val="both"/>
    </w:pPr>
    <w:rPr>
      <w:rFonts w:eastAsia="¹Å"/>
    </w:rPr>
  </w:style>
  <w:style w:type="paragraph" w:customStyle="1" w:styleId="ParaAttribute26">
    <w:name w:val="ParaAttribute26"/>
    <w:uiPriority w:val="99"/>
    <w:rsid w:val="00BB7442"/>
    <w:pPr>
      <w:ind w:left="1843" w:hanging="1276"/>
      <w:jc w:val="both"/>
    </w:pPr>
    <w:rPr>
      <w:rFonts w:eastAsia="¹Å"/>
    </w:rPr>
  </w:style>
  <w:style w:type="paragraph" w:customStyle="1" w:styleId="ParaAttribute49">
    <w:name w:val="ParaAttribute49"/>
    <w:uiPriority w:val="99"/>
    <w:rsid w:val="00BB7442"/>
    <w:pPr>
      <w:tabs>
        <w:tab w:val="left" w:pos="993"/>
      </w:tabs>
      <w:ind w:left="1560" w:hanging="284"/>
      <w:jc w:val="both"/>
    </w:pPr>
    <w:rPr>
      <w:rFonts w:eastAsia="¹Å"/>
    </w:rPr>
  </w:style>
  <w:style w:type="paragraph" w:customStyle="1" w:styleId="ParaAttribute51">
    <w:name w:val="ParaAttribute51"/>
    <w:uiPriority w:val="99"/>
    <w:rsid w:val="00BB7442"/>
    <w:pPr>
      <w:tabs>
        <w:tab w:val="left" w:pos="993"/>
      </w:tabs>
      <w:jc w:val="both"/>
    </w:pPr>
    <w:rPr>
      <w:rFonts w:eastAsia="¹Å"/>
    </w:rPr>
  </w:style>
  <w:style w:type="paragraph" w:customStyle="1" w:styleId="ParaAttribute52">
    <w:name w:val="ParaAttribute52"/>
    <w:uiPriority w:val="99"/>
    <w:rsid w:val="00BB7442"/>
    <w:pPr>
      <w:tabs>
        <w:tab w:val="left" w:pos="993"/>
        <w:tab w:val="left" w:pos="2414"/>
      </w:tabs>
      <w:ind w:left="1560" w:hanging="284"/>
      <w:jc w:val="both"/>
    </w:pPr>
    <w:rPr>
      <w:rFonts w:eastAsia="¹Å"/>
    </w:rPr>
  </w:style>
  <w:style w:type="paragraph" w:customStyle="1" w:styleId="ParaAttribute53">
    <w:name w:val="ParaAttribute53"/>
    <w:uiPriority w:val="99"/>
    <w:rsid w:val="00BB7442"/>
    <w:pPr>
      <w:tabs>
        <w:tab w:val="left" w:pos="993"/>
      </w:tabs>
      <w:ind w:left="1560" w:hanging="283"/>
      <w:jc w:val="both"/>
    </w:pPr>
    <w:rPr>
      <w:rFonts w:eastAsia="¹Å"/>
    </w:rPr>
  </w:style>
  <w:style w:type="paragraph" w:customStyle="1" w:styleId="ParaAttribute50">
    <w:name w:val="ParaAttribute50"/>
    <w:uiPriority w:val="99"/>
    <w:rsid w:val="00BB7442"/>
    <w:pPr>
      <w:tabs>
        <w:tab w:val="left" w:pos="993"/>
      </w:tabs>
      <w:ind w:left="709" w:hanging="283"/>
      <w:jc w:val="both"/>
    </w:pPr>
    <w:rPr>
      <w:rFonts w:eastAsia="¹Å"/>
    </w:rPr>
  </w:style>
  <w:style w:type="paragraph" w:customStyle="1" w:styleId="ParaAttribute54">
    <w:name w:val="ParaAttribute54"/>
    <w:uiPriority w:val="99"/>
    <w:rsid w:val="00BB7442"/>
    <w:pPr>
      <w:tabs>
        <w:tab w:val="left" w:pos="993"/>
      </w:tabs>
      <w:ind w:left="993" w:hanging="283"/>
      <w:jc w:val="both"/>
    </w:pPr>
    <w:rPr>
      <w:rFonts w:eastAsia="¹Å"/>
    </w:rPr>
  </w:style>
  <w:style w:type="paragraph" w:customStyle="1" w:styleId="ParaAttribute55">
    <w:name w:val="ParaAttribute55"/>
    <w:uiPriority w:val="99"/>
    <w:rsid w:val="00BB7442"/>
    <w:pPr>
      <w:tabs>
        <w:tab w:val="left" w:pos="993"/>
      </w:tabs>
      <w:ind w:left="993" w:hanging="283"/>
      <w:jc w:val="center"/>
    </w:pPr>
    <w:rPr>
      <w:rFonts w:eastAsia="¹Å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F5DD-9B9F-42F6-AA7F-D207449C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810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andrew snavely</vt:lpstr>
      <vt:lpstr>andrew snavely</vt:lpstr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snavely</dc:title>
  <dc:creator>a s</dc:creator>
  <cp:lastModifiedBy>Mauricio</cp:lastModifiedBy>
  <cp:revision>7</cp:revision>
  <cp:lastPrinted>2012-04-09T10:16:00Z</cp:lastPrinted>
  <dcterms:created xsi:type="dcterms:W3CDTF">2014-04-04T02:57:00Z</dcterms:created>
  <dcterms:modified xsi:type="dcterms:W3CDTF">2015-08-10T23:23:00Z</dcterms:modified>
</cp:coreProperties>
</file>